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0F" w:rsidRPr="00B2362B" w:rsidRDefault="002B0B0F" w:rsidP="002B0B0F">
      <w:pPr>
        <w:spacing w:line="276" w:lineRule="auto"/>
        <w:jc w:val="center"/>
        <w:rPr>
          <w:lang w:val="be-BY"/>
        </w:rPr>
      </w:pPr>
      <w:r w:rsidRPr="00B2362B">
        <w:rPr>
          <w:lang w:val="be-BY"/>
        </w:rPr>
        <w:t>Міністэрства аховы здароўя Рэспублікі Беларусь</w:t>
      </w:r>
    </w:p>
    <w:p w:rsidR="002B0B0F" w:rsidRPr="00245D42" w:rsidRDefault="002B0B0F" w:rsidP="002B0B0F">
      <w:pPr>
        <w:spacing w:line="276" w:lineRule="auto"/>
        <w:jc w:val="center"/>
        <w:rPr>
          <w:b/>
          <w:sz w:val="28"/>
          <w:szCs w:val="28"/>
          <w:lang w:val="be-BY"/>
        </w:rPr>
      </w:pPr>
      <w:r w:rsidRPr="00245D42">
        <w:rPr>
          <w:b/>
          <w:sz w:val="28"/>
          <w:szCs w:val="28"/>
          <w:lang w:val="be-BY"/>
        </w:rPr>
        <w:t>ДУ Браслаўскі раённы Цэнтр</w:t>
      </w:r>
    </w:p>
    <w:p w:rsidR="002B0B0F" w:rsidRPr="00B2362B" w:rsidRDefault="002B0B0F" w:rsidP="002B0B0F">
      <w:pPr>
        <w:spacing w:line="276" w:lineRule="auto"/>
        <w:jc w:val="center"/>
        <w:rPr>
          <w:b/>
          <w:sz w:val="28"/>
          <w:szCs w:val="28"/>
          <w:lang w:val="be-BY"/>
        </w:rPr>
      </w:pPr>
      <w:r w:rsidRPr="00245D42">
        <w:rPr>
          <w:b/>
          <w:sz w:val="28"/>
          <w:szCs w:val="28"/>
          <w:lang w:val="be-BY"/>
        </w:rPr>
        <w:t>гігіены і эпідэміялогіі</w:t>
      </w:r>
    </w:p>
    <w:p w:rsidR="002B0B0F" w:rsidRPr="00B2362B" w:rsidRDefault="002B0B0F" w:rsidP="002B0B0F">
      <w:pPr>
        <w:spacing w:line="276" w:lineRule="auto"/>
        <w:jc w:val="center"/>
        <w:rPr>
          <w:b/>
          <w:lang w:val="be-BY"/>
        </w:rPr>
      </w:pPr>
      <w:r w:rsidRPr="00B2362B">
        <w:rPr>
          <w:b/>
          <w:lang w:val="be-BY"/>
        </w:rPr>
        <w:t>211970, Віцебская вобласць,</w:t>
      </w:r>
    </w:p>
    <w:p w:rsidR="002B0B0F" w:rsidRPr="00B2362B" w:rsidRDefault="002B0B0F" w:rsidP="002B0B0F">
      <w:pPr>
        <w:spacing w:line="276" w:lineRule="auto"/>
        <w:jc w:val="center"/>
        <w:rPr>
          <w:b/>
          <w:lang w:val="be-BY"/>
        </w:rPr>
      </w:pPr>
      <w:r w:rsidRPr="00B2362B">
        <w:rPr>
          <w:b/>
          <w:lang w:val="be-BY"/>
        </w:rPr>
        <w:t>г. Браслаў, вул. Савецкая, 32</w:t>
      </w:r>
    </w:p>
    <w:p w:rsidR="002B0B0F" w:rsidRPr="00B2362B" w:rsidRDefault="002B0B0F" w:rsidP="002B0B0F">
      <w:pPr>
        <w:spacing w:line="276" w:lineRule="auto"/>
        <w:jc w:val="center"/>
        <w:rPr>
          <w:b/>
          <w:lang w:val="be-BY"/>
        </w:rPr>
      </w:pPr>
      <w:r>
        <w:rPr>
          <w:b/>
          <w:lang w:val="be-BY"/>
        </w:rPr>
        <w:t>тэл. (факс) 8 (02153) 6 -50-49</w:t>
      </w:r>
    </w:p>
    <w:p w:rsidR="002B0B0F" w:rsidRPr="00B2362B" w:rsidRDefault="002B0B0F" w:rsidP="002B0B0F">
      <w:pPr>
        <w:spacing w:line="276" w:lineRule="auto"/>
        <w:jc w:val="center"/>
        <w:rPr>
          <w:lang w:val="be-BY"/>
        </w:rPr>
      </w:pPr>
      <w:r w:rsidRPr="00B2362B">
        <w:rPr>
          <w:lang w:val="be-BY"/>
        </w:rPr>
        <w:t>УНП 300170383</w:t>
      </w:r>
    </w:p>
    <w:p w:rsidR="002B0B0F" w:rsidRPr="00B0688C" w:rsidRDefault="002B0B0F" w:rsidP="002B0B0F">
      <w:pPr>
        <w:spacing w:line="276" w:lineRule="auto"/>
        <w:jc w:val="center"/>
        <w:rPr>
          <w:color w:val="000000"/>
        </w:rPr>
      </w:pPr>
      <w:r w:rsidRPr="00B2362B">
        <w:rPr>
          <w:lang w:val="be-BY"/>
        </w:rPr>
        <w:t>Е –</w:t>
      </w:r>
      <w:r w:rsidRPr="00B2362B">
        <w:rPr>
          <w:color w:val="000000"/>
          <w:lang w:val="be-BY"/>
        </w:rPr>
        <w:t>Ма</w:t>
      </w:r>
      <w:proofErr w:type="spellStart"/>
      <w:r w:rsidRPr="00B2362B">
        <w:rPr>
          <w:color w:val="000000"/>
          <w:lang w:val="en-US"/>
        </w:rPr>
        <w:t>il</w:t>
      </w:r>
      <w:proofErr w:type="spellEnd"/>
      <w:r w:rsidRPr="00B2362B">
        <w:rPr>
          <w:color w:val="000000"/>
          <w:lang w:val="be-BY"/>
        </w:rPr>
        <w:t xml:space="preserve"> </w:t>
      </w:r>
      <w:hyperlink r:id="rId6" w:history="1">
        <w:r w:rsidRPr="00B2362B">
          <w:rPr>
            <w:rStyle w:val="a3"/>
            <w:color w:val="000000"/>
            <w:lang w:val="en-US"/>
          </w:rPr>
          <w:t>sanbras</w:t>
        </w:r>
        <w:r w:rsidRPr="00B2362B">
          <w:rPr>
            <w:rStyle w:val="a3"/>
            <w:color w:val="000000"/>
            <w:lang w:val="be-BY"/>
          </w:rPr>
          <w:t>@</w:t>
        </w:r>
        <w:r w:rsidRPr="00B2362B">
          <w:rPr>
            <w:rStyle w:val="a3"/>
            <w:color w:val="000000"/>
            <w:lang w:val="en-US"/>
          </w:rPr>
          <w:t>vitebsk</w:t>
        </w:r>
        <w:r w:rsidRPr="00B2362B">
          <w:rPr>
            <w:rStyle w:val="a3"/>
            <w:color w:val="000000"/>
            <w:lang w:val="be-BY"/>
          </w:rPr>
          <w:t>.</w:t>
        </w:r>
        <w:r w:rsidRPr="00B2362B">
          <w:rPr>
            <w:rStyle w:val="a3"/>
            <w:color w:val="000000"/>
            <w:lang w:val="en-US"/>
          </w:rPr>
          <w:t>by</w:t>
        </w:r>
      </w:hyperlink>
    </w:p>
    <w:p w:rsidR="00B91543" w:rsidRDefault="002B0B0F" w:rsidP="002B0B0F">
      <w:pPr>
        <w:tabs>
          <w:tab w:val="left" w:pos="-142"/>
        </w:tabs>
        <w:spacing w:line="276" w:lineRule="auto"/>
        <w:jc w:val="center"/>
        <w:rPr>
          <w:lang w:val="be-BY"/>
        </w:rPr>
      </w:pPr>
      <w:r w:rsidRPr="00CF6B79">
        <w:rPr>
          <w:lang w:val="be-BY"/>
        </w:rPr>
        <w:t xml:space="preserve">р/с </w:t>
      </w:r>
      <w:r>
        <w:rPr>
          <w:lang w:val="en-US"/>
        </w:rPr>
        <w:t>BY</w:t>
      </w:r>
      <w:r w:rsidRPr="00CF6B79">
        <w:rPr>
          <w:lang w:val="be-BY"/>
        </w:rPr>
        <w:t xml:space="preserve">10АКВВ36043010000342100000 </w:t>
      </w:r>
      <w:r>
        <w:rPr>
          <w:lang w:val="be-BY"/>
        </w:rPr>
        <w:t xml:space="preserve"> </w:t>
      </w:r>
    </w:p>
    <w:p w:rsidR="002B0B0F" w:rsidRPr="00CF6B79" w:rsidRDefault="002B0B0F" w:rsidP="002B0B0F">
      <w:pPr>
        <w:tabs>
          <w:tab w:val="left" w:pos="-142"/>
        </w:tabs>
        <w:spacing w:line="276" w:lineRule="auto"/>
        <w:jc w:val="center"/>
        <w:rPr>
          <w:lang w:val="be-BY"/>
        </w:rPr>
      </w:pPr>
      <w:r>
        <w:rPr>
          <w:lang w:val="be-BY"/>
        </w:rPr>
        <w:t xml:space="preserve">ОАО </w:t>
      </w:r>
      <w:r w:rsidRPr="00CF6B79">
        <w:rPr>
          <w:lang w:val="be-BY"/>
        </w:rPr>
        <w:t xml:space="preserve">«АСБ Беларусбанк» г. </w:t>
      </w:r>
      <w:r w:rsidR="00EC676C">
        <w:rPr>
          <w:lang w:val="be-BY"/>
        </w:rPr>
        <w:t>Мі</w:t>
      </w:r>
      <w:r w:rsidR="00B91543">
        <w:rPr>
          <w:lang w:val="be-BY"/>
        </w:rPr>
        <w:t>нска</w:t>
      </w:r>
    </w:p>
    <w:p w:rsidR="002B0B0F" w:rsidRPr="00E05345" w:rsidRDefault="002B0B0F" w:rsidP="002B0B0F">
      <w:pPr>
        <w:tabs>
          <w:tab w:val="left" w:pos="-142"/>
        </w:tabs>
        <w:spacing w:line="276" w:lineRule="auto"/>
        <w:jc w:val="center"/>
        <w:rPr>
          <w:lang w:val="be-BY"/>
        </w:rPr>
      </w:pPr>
      <w:r w:rsidRPr="00E05345">
        <w:rPr>
          <w:lang w:val="be-BY"/>
        </w:rPr>
        <w:t>(БИК – АКВВВ</w:t>
      </w:r>
      <w:r w:rsidRPr="00E05345">
        <w:rPr>
          <w:lang w:val="en-US"/>
        </w:rPr>
        <w:t>Y</w:t>
      </w:r>
      <w:r w:rsidR="00B91543">
        <w:t>2Х</w:t>
      </w:r>
      <w:r w:rsidRPr="00E05345">
        <w:rPr>
          <w:lang w:val="be-BY"/>
        </w:rPr>
        <w:t>)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  <w:rPr>
          <w:lang w:val="be-BY"/>
        </w:rPr>
      </w:pPr>
      <w:r>
        <w:rPr>
          <w:sz w:val="18"/>
          <w:szCs w:val="18"/>
          <w:lang w:val="be-BY"/>
        </w:rPr>
        <w:br w:type="column"/>
      </w:r>
      <w:r>
        <w:rPr>
          <w:lang w:val="be-BY"/>
        </w:rPr>
        <w:lastRenderedPageBreak/>
        <w:t>Министерство здравоохранения Республики Беларусь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  <w:rPr>
          <w:b/>
          <w:sz w:val="28"/>
        </w:rPr>
      </w:pPr>
      <w:r w:rsidRPr="00B2362B">
        <w:rPr>
          <w:b/>
          <w:sz w:val="28"/>
          <w:lang w:val="be-BY"/>
        </w:rPr>
        <w:t xml:space="preserve">ГУ </w:t>
      </w:r>
      <w:r w:rsidRPr="00B2362B">
        <w:rPr>
          <w:b/>
          <w:sz w:val="28"/>
        </w:rPr>
        <w:t xml:space="preserve">Браславский </w:t>
      </w:r>
      <w:r>
        <w:rPr>
          <w:b/>
          <w:sz w:val="28"/>
        </w:rPr>
        <w:t>районный Центр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гигиены и эпидемиологии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  <w:rPr>
          <w:b/>
        </w:rPr>
      </w:pPr>
      <w:r>
        <w:rPr>
          <w:b/>
        </w:rPr>
        <w:t>211970, Витебская область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  <w:rPr>
          <w:b/>
        </w:rPr>
      </w:pPr>
      <w:r>
        <w:rPr>
          <w:b/>
        </w:rPr>
        <w:t xml:space="preserve">г. Браслав,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32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  <w:rPr>
          <w:b/>
        </w:rPr>
      </w:pPr>
      <w:r>
        <w:rPr>
          <w:b/>
        </w:rPr>
        <w:t>тел. (факс) 8 (02153) 6-50-49</w:t>
      </w:r>
    </w:p>
    <w:p w:rsidR="002B0B0F" w:rsidRPr="00B2362B" w:rsidRDefault="002B0B0F" w:rsidP="002B0B0F">
      <w:pPr>
        <w:spacing w:line="276" w:lineRule="auto"/>
        <w:jc w:val="center"/>
        <w:rPr>
          <w:lang w:val="be-BY"/>
        </w:rPr>
      </w:pPr>
      <w:r w:rsidRPr="00B2362B">
        <w:rPr>
          <w:lang w:val="be-BY"/>
        </w:rPr>
        <w:t>УНП 300170383</w:t>
      </w:r>
    </w:p>
    <w:p w:rsidR="002B0B0F" w:rsidRPr="00B2362B" w:rsidRDefault="002B0B0F" w:rsidP="002B0B0F">
      <w:pPr>
        <w:spacing w:line="276" w:lineRule="auto"/>
        <w:jc w:val="center"/>
        <w:rPr>
          <w:color w:val="000000"/>
        </w:rPr>
      </w:pPr>
      <w:r w:rsidRPr="00B2362B">
        <w:rPr>
          <w:lang w:val="be-BY"/>
        </w:rPr>
        <w:t>Е –</w:t>
      </w:r>
      <w:r w:rsidRPr="00B2362B">
        <w:rPr>
          <w:color w:val="000000"/>
          <w:lang w:val="be-BY"/>
        </w:rPr>
        <w:t>Ма</w:t>
      </w:r>
      <w:proofErr w:type="spellStart"/>
      <w:r w:rsidRPr="00B2362B">
        <w:rPr>
          <w:color w:val="000000"/>
          <w:lang w:val="en-US"/>
        </w:rPr>
        <w:t>il</w:t>
      </w:r>
      <w:proofErr w:type="spellEnd"/>
      <w:r w:rsidRPr="00B2362B">
        <w:rPr>
          <w:color w:val="000000"/>
          <w:lang w:val="be-BY"/>
        </w:rPr>
        <w:t xml:space="preserve"> </w:t>
      </w:r>
      <w:hyperlink r:id="rId7" w:history="1">
        <w:r w:rsidRPr="00B2362B">
          <w:rPr>
            <w:rStyle w:val="a3"/>
            <w:color w:val="000000"/>
            <w:lang w:val="en-US"/>
          </w:rPr>
          <w:t>sanbras</w:t>
        </w:r>
        <w:r w:rsidRPr="00B2362B">
          <w:rPr>
            <w:rStyle w:val="a3"/>
            <w:color w:val="000000"/>
            <w:lang w:val="be-BY"/>
          </w:rPr>
          <w:t>@</w:t>
        </w:r>
        <w:r w:rsidRPr="00B2362B">
          <w:rPr>
            <w:rStyle w:val="a3"/>
            <w:color w:val="000000"/>
            <w:lang w:val="en-US"/>
          </w:rPr>
          <w:t>vitebsk</w:t>
        </w:r>
        <w:r w:rsidRPr="00B2362B">
          <w:rPr>
            <w:rStyle w:val="a3"/>
            <w:color w:val="000000"/>
            <w:lang w:val="be-BY"/>
          </w:rPr>
          <w:t>.</w:t>
        </w:r>
        <w:r w:rsidRPr="00B2362B">
          <w:rPr>
            <w:rStyle w:val="a3"/>
            <w:color w:val="000000"/>
            <w:lang w:val="en-US"/>
          </w:rPr>
          <w:t>by</w:t>
        </w:r>
      </w:hyperlink>
    </w:p>
    <w:p w:rsidR="00B91543" w:rsidRDefault="002B0B0F" w:rsidP="002B0B0F">
      <w:pPr>
        <w:tabs>
          <w:tab w:val="left" w:pos="-142"/>
        </w:tabs>
        <w:spacing w:line="276" w:lineRule="auto"/>
        <w:jc w:val="center"/>
        <w:rPr>
          <w:lang w:val="be-BY"/>
        </w:rPr>
      </w:pPr>
      <w:proofErr w:type="gramStart"/>
      <w:r>
        <w:t>р</w:t>
      </w:r>
      <w:proofErr w:type="gramEnd"/>
      <w:r>
        <w:t xml:space="preserve">/с </w:t>
      </w:r>
      <w:r>
        <w:rPr>
          <w:lang w:val="en-US"/>
        </w:rPr>
        <w:t>BY</w:t>
      </w:r>
      <w:r w:rsidRPr="00557160">
        <w:t>10</w:t>
      </w:r>
      <w:r>
        <w:t xml:space="preserve">АКВВ36043010000342100000 </w:t>
      </w:r>
      <w:r>
        <w:rPr>
          <w:lang w:val="be-BY"/>
        </w:rPr>
        <w:t xml:space="preserve"> </w:t>
      </w:r>
    </w:p>
    <w:p w:rsidR="002B0B0F" w:rsidRDefault="002B0B0F" w:rsidP="002B0B0F">
      <w:pPr>
        <w:tabs>
          <w:tab w:val="left" w:pos="-142"/>
        </w:tabs>
        <w:spacing w:line="276" w:lineRule="auto"/>
        <w:jc w:val="center"/>
      </w:pPr>
      <w:r>
        <w:t xml:space="preserve">«АСБ </w:t>
      </w:r>
      <w:proofErr w:type="spellStart"/>
      <w:r>
        <w:t>Беларусбанк</w:t>
      </w:r>
      <w:proofErr w:type="spellEnd"/>
      <w:r>
        <w:t xml:space="preserve">» г. </w:t>
      </w:r>
      <w:r w:rsidR="00B91543">
        <w:t>Минска</w:t>
      </w:r>
    </w:p>
    <w:p w:rsidR="002B0B0F" w:rsidRPr="00E05345" w:rsidRDefault="002B0B0F" w:rsidP="002B0B0F">
      <w:pPr>
        <w:tabs>
          <w:tab w:val="left" w:pos="-142"/>
        </w:tabs>
        <w:spacing w:line="276" w:lineRule="auto"/>
        <w:jc w:val="center"/>
        <w:rPr>
          <w:lang w:val="be-BY"/>
        </w:rPr>
      </w:pPr>
      <w:r w:rsidRPr="00E05345">
        <w:rPr>
          <w:lang w:val="be-BY"/>
        </w:rPr>
        <w:t>(БИК – АКВВВ</w:t>
      </w:r>
      <w:r w:rsidRPr="00E05345">
        <w:rPr>
          <w:lang w:val="en-US"/>
        </w:rPr>
        <w:t>Y</w:t>
      </w:r>
      <w:r w:rsidR="00B91543">
        <w:t>2Х</w:t>
      </w:r>
      <w:r w:rsidRPr="00E05345">
        <w:rPr>
          <w:lang w:val="be-BY"/>
        </w:rPr>
        <w:t>)</w:t>
      </w:r>
    </w:p>
    <w:p w:rsidR="002B0B0F" w:rsidRDefault="002B0B0F" w:rsidP="005B28CC">
      <w:pPr>
        <w:tabs>
          <w:tab w:val="left" w:pos="-142"/>
        </w:tabs>
        <w:spacing w:line="276" w:lineRule="auto"/>
        <w:sectPr w:rsidR="002B0B0F" w:rsidSect="00AE1B43">
          <w:pgSz w:w="11906" w:h="16838"/>
          <w:pgMar w:top="993" w:right="850" w:bottom="709" w:left="1134" w:header="708" w:footer="708" w:gutter="0"/>
          <w:cols w:num="2" w:space="568"/>
          <w:docGrid w:linePitch="360"/>
        </w:sectPr>
      </w:pPr>
    </w:p>
    <w:p w:rsidR="002352F2" w:rsidRDefault="002352F2" w:rsidP="005B28CC">
      <w:pPr>
        <w:spacing w:line="360" w:lineRule="auto"/>
      </w:pPr>
    </w:p>
    <w:p w:rsidR="00B656AA" w:rsidRPr="00934054" w:rsidRDefault="00F42B83" w:rsidP="006D13AA">
      <w:pPr>
        <w:framePr w:w="10618" w:wrap="notBeside" w:vAnchor="text" w:hAnchor="text" w:xAlign="center" w:y="1"/>
        <w:tabs>
          <w:tab w:val="left" w:pos="5630"/>
        </w:tabs>
        <w:rPr>
          <w:rStyle w:val="ac"/>
          <w:color w:val="auto"/>
          <w:u w:val="single"/>
        </w:rPr>
      </w:pPr>
      <w:r>
        <w:rPr>
          <w:rStyle w:val="ac"/>
        </w:rPr>
        <w:t xml:space="preserve">     </w:t>
      </w:r>
      <w:r w:rsidR="001B2992">
        <w:rPr>
          <w:rStyle w:val="ac"/>
        </w:rPr>
        <w:t xml:space="preserve">   </w:t>
      </w:r>
      <w:r w:rsidR="00C954C2" w:rsidRPr="00934054">
        <w:rPr>
          <w:rStyle w:val="ac"/>
          <w:u w:val="single"/>
        </w:rPr>
        <w:t>От 07.04.2023г. Исх.№ 858</w:t>
      </w:r>
    </w:p>
    <w:p w:rsidR="006D13AA" w:rsidRDefault="00B656AA" w:rsidP="00B656AA">
      <w:pPr>
        <w:framePr w:w="10618" w:wrap="notBeside" w:vAnchor="text" w:hAnchor="text" w:xAlign="center" w:y="1"/>
        <w:tabs>
          <w:tab w:val="left" w:pos="5630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Государственное учреждение</w:t>
      </w:r>
    </w:p>
    <w:p w:rsidR="00B656AA" w:rsidRDefault="00B656AA" w:rsidP="00B656AA">
      <w:pPr>
        <w:framePr w:w="10618" w:wrap="notBeside" w:vAnchor="text" w:hAnchor="text" w:xAlign="center" w:y="1"/>
        <w:tabs>
          <w:tab w:val="left" w:pos="5630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«Республиканский центр гигиены,</w:t>
      </w:r>
    </w:p>
    <w:p w:rsidR="00B656AA" w:rsidRDefault="00B656AA" w:rsidP="00B656AA">
      <w:pPr>
        <w:framePr w:w="10618" w:wrap="notBeside" w:vAnchor="text" w:hAnchor="text" w:xAlign="center" w:y="1"/>
        <w:tabs>
          <w:tab w:val="left" w:pos="5630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Эпидемиологии и</w:t>
      </w:r>
    </w:p>
    <w:p w:rsidR="00B656AA" w:rsidRDefault="00B656AA" w:rsidP="00B656AA">
      <w:pPr>
        <w:framePr w:w="10618" w:wrap="notBeside" w:vAnchor="text" w:hAnchor="text" w:xAlign="center" w:y="1"/>
        <w:tabs>
          <w:tab w:val="left" w:pos="5630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Общественного здоровья»</w:t>
      </w:r>
    </w:p>
    <w:p w:rsidR="00B656AA" w:rsidRPr="00F42B83" w:rsidRDefault="00B656AA" w:rsidP="00B656AA">
      <w:pPr>
        <w:framePr w:w="10618" w:wrap="notBeside" w:vAnchor="text" w:hAnchor="text" w:xAlign="center" w:y="1"/>
        <w:tabs>
          <w:tab w:val="left" w:pos="5630"/>
        </w:tabs>
        <w:ind w:left="5670"/>
        <w:rPr>
          <w:rStyle w:val="ac"/>
          <w:color w:val="auto"/>
        </w:rPr>
      </w:pPr>
    </w:p>
    <w:p w:rsidR="001C6F22" w:rsidRDefault="00F42B83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Главн</w:t>
      </w:r>
      <w:r w:rsidR="002D1BFC">
        <w:rPr>
          <w:rStyle w:val="ac"/>
          <w:color w:val="auto"/>
        </w:rPr>
        <w:t xml:space="preserve">ым врачам </w:t>
      </w:r>
      <w:proofErr w:type="spellStart"/>
      <w:r w:rsidR="002D1BFC">
        <w:rPr>
          <w:rStyle w:val="ac"/>
          <w:color w:val="auto"/>
        </w:rPr>
        <w:t>облЦГЭ</w:t>
      </w:r>
      <w:proofErr w:type="spellEnd"/>
      <w:r w:rsidR="002D1BFC">
        <w:rPr>
          <w:rStyle w:val="ac"/>
          <w:color w:val="auto"/>
        </w:rPr>
        <w:t xml:space="preserve"> и ОЗ</w:t>
      </w:r>
    </w:p>
    <w:p w:rsidR="002D1BFC" w:rsidRDefault="002D1BFC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Гродненской, Брестской,</w:t>
      </w:r>
    </w:p>
    <w:p w:rsidR="002D1BFC" w:rsidRDefault="002D1BFC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 xml:space="preserve">Могилевской, Витебской, </w:t>
      </w:r>
    </w:p>
    <w:p w:rsidR="002D1BFC" w:rsidRDefault="002D1BFC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>Гомельской, Минской</w:t>
      </w:r>
    </w:p>
    <w:p w:rsidR="002D1BFC" w:rsidRDefault="002D1BFC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</w:p>
    <w:p w:rsidR="002D1BFC" w:rsidRDefault="002D1BFC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  <w:r>
        <w:rPr>
          <w:rStyle w:val="ac"/>
          <w:color w:val="auto"/>
        </w:rPr>
        <w:t xml:space="preserve">Главным врачам </w:t>
      </w:r>
      <w:proofErr w:type="spellStart"/>
      <w:r>
        <w:rPr>
          <w:rStyle w:val="ac"/>
          <w:color w:val="auto"/>
        </w:rPr>
        <w:t>райЦГЭ</w:t>
      </w:r>
      <w:proofErr w:type="spellEnd"/>
    </w:p>
    <w:p w:rsidR="002D1BFC" w:rsidRDefault="002D1BFC" w:rsidP="002D1BFC">
      <w:pPr>
        <w:framePr w:w="10618" w:wrap="notBeside" w:vAnchor="text" w:hAnchor="text" w:xAlign="center" w:y="1"/>
        <w:tabs>
          <w:tab w:val="left" w:pos="5387"/>
        </w:tabs>
        <w:ind w:left="5670"/>
        <w:rPr>
          <w:rStyle w:val="ac"/>
          <w:color w:val="auto"/>
        </w:rPr>
      </w:pPr>
      <w:proofErr w:type="spellStart"/>
      <w:r>
        <w:rPr>
          <w:rStyle w:val="ac"/>
          <w:color w:val="auto"/>
        </w:rPr>
        <w:t>г</w:t>
      </w:r>
      <w:proofErr w:type="gramStart"/>
      <w:r>
        <w:rPr>
          <w:rStyle w:val="ac"/>
          <w:color w:val="auto"/>
        </w:rPr>
        <w:t>.М</w:t>
      </w:r>
      <w:proofErr w:type="gramEnd"/>
      <w:r>
        <w:rPr>
          <w:rStyle w:val="ac"/>
          <w:color w:val="auto"/>
        </w:rPr>
        <w:t>инска</w:t>
      </w:r>
      <w:proofErr w:type="spellEnd"/>
    </w:p>
    <w:p w:rsidR="001C6F22" w:rsidRPr="00F42B83" w:rsidRDefault="001C6F22" w:rsidP="001C6F22">
      <w:pPr>
        <w:framePr w:w="10618" w:wrap="notBeside" w:vAnchor="text" w:hAnchor="text" w:xAlign="center" w:y="1"/>
        <w:tabs>
          <w:tab w:val="left" w:pos="5387"/>
        </w:tabs>
        <w:ind w:left="5103"/>
        <w:rPr>
          <w:rStyle w:val="20"/>
          <w:color w:val="auto"/>
        </w:rPr>
      </w:pPr>
    </w:p>
    <w:p w:rsidR="006D13AA" w:rsidRPr="003B2BE0" w:rsidRDefault="006D13AA" w:rsidP="001C6F22">
      <w:pPr>
        <w:spacing w:line="360" w:lineRule="auto"/>
        <w:rPr>
          <w:color w:val="1F497D" w:themeColor="text2"/>
        </w:rPr>
      </w:pPr>
    </w:p>
    <w:p w:rsidR="001C6F22" w:rsidRPr="009F220A" w:rsidRDefault="001C6F22" w:rsidP="001C6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220A">
        <w:rPr>
          <w:sz w:val="28"/>
          <w:szCs w:val="28"/>
        </w:rPr>
        <w:t>УВЕДОМЛЕНИЕ</w:t>
      </w:r>
    </w:p>
    <w:p w:rsidR="001C6F22" w:rsidRPr="009F220A" w:rsidRDefault="001C6F22" w:rsidP="001C6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220A">
        <w:rPr>
          <w:sz w:val="28"/>
          <w:szCs w:val="28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1C6F22" w:rsidRPr="001C6F22" w:rsidRDefault="001C6F22" w:rsidP="002D1BFC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</w:p>
    <w:p w:rsidR="001C6F22" w:rsidRPr="001C6F22" w:rsidRDefault="001C6F22" w:rsidP="001C6F22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pacing w:val="-6"/>
          <w:sz w:val="18"/>
          <w:szCs w:val="18"/>
        </w:rPr>
      </w:pPr>
      <w:r w:rsidRPr="001C6F22">
        <w:rPr>
          <w:spacing w:val="-6"/>
          <w:sz w:val="28"/>
          <w:szCs w:val="28"/>
        </w:rPr>
        <w:t xml:space="preserve">1.Учреждение государственного санитарного надзора: </w:t>
      </w:r>
      <w:r w:rsidRPr="001C6F22">
        <w:rPr>
          <w:spacing w:val="-6"/>
          <w:sz w:val="28"/>
          <w:szCs w:val="28"/>
          <w:u w:val="single"/>
        </w:rPr>
        <w:t>Государственное</w:t>
      </w:r>
      <w:r w:rsidRPr="001C6F22">
        <w:rPr>
          <w:spacing w:val="-6"/>
          <w:sz w:val="28"/>
          <w:szCs w:val="28"/>
        </w:rPr>
        <w:t xml:space="preserve"> </w:t>
      </w:r>
      <w:r w:rsidRPr="001C6F22">
        <w:rPr>
          <w:spacing w:val="-6"/>
          <w:sz w:val="28"/>
          <w:szCs w:val="28"/>
          <w:u w:val="single"/>
        </w:rPr>
        <w:t xml:space="preserve">учреждение </w:t>
      </w:r>
      <w:r>
        <w:rPr>
          <w:spacing w:val="-6"/>
          <w:sz w:val="28"/>
          <w:szCs w:val="28"/>
          <w:u w:val="single"/>
        </w:rPr>
        <w:t>Браславский</w:t>
      </w:r>
      <w:r w:rsidRPr="001C6F22">
        <w:rPr>
          <w:spacing w:val="-6"/>
          <w:sz w:val="28"/>
          <w:szCs w:val="28"/>
          <w:u w:val="single"/>
        </w:rPr>
        <w:t xml:space="preserve"> районный </w:t>
      </w:r>
      <w:r>
        <w:rPr>
          <w:spacing w:val="-6"/>
          <w:sz w:val="28"/>
          <w:szCs w:val="28"/>
          <w:u w:val="single"/>
        </w:rPr>
        <w:t>центр гигиены и эпидемиологии</w:t>
      </w:r>
      <w:r w:rsidR="002D1BFC">
        <w:rPr>
          <w:spacing w:val="-6"/>
          <w:sz w:val="28"/>
          <w:szCs w:val="28"/>
          <w:u w:val="single"/>
        </w:rPr>
        <w:t xml:space="preserve">, Витебская область, Браславский район, </w:t>
      </w:r>
      <w:proofErr w:type="spellStart"/>
      <w:r w:rsidR="002D1BFC">
        <w:rPr>
          <w:spacing w:val="-6"/>
          <w:sz w:val="28"/>
          <w:szCs w:val="28"/>
          <w:u w:val="single"/>
        </w:rPr>
        <w:t>г</w:t>
      </w:r>
      <w:proofErr w:type="gramStart"/>
      <w:r w:rsidR="002D1BFC">
        <w:rPr>
          <w:spacing w:val="-6"/>
          <w:sz w:val="28"/>
          <w:szCs w:val="28"/>
          <w:u w:val="single"/>
        </w:rPr>
        <w:t>.Б</w:t>
      </w:r>
      <w:proofErr w:type="gramEnd"/>
      <w:r w:rsidR="002D1BFC">
        <w:rPr>
          <w:spacing w:val="-6"/>
          <w:sz w:val="28"/>
          <w:szCs w:val="28"/>
          <w:u w:val="single"/>
        </w:rPr>
        <w:t>раслав</w:t>
      </w:r>
      <w:proofErr w:type="spellEnd"/>
      <w:r w:rsidR="002D1BFC">
        <w:rPr>
          <w:spacing w:val="-6"/>
          <w:sz w:val="28"/>
          <w:szCs w:val="28"/>
          <w:u w:val="single"/>
        </w:rPr>
        <w:t>, ул. Советская, 32</w:t>
      </w:r>
    </w:p>
    <w:p w:rsidR="001C6F22" w:rsidRPr="001C6F22" w:rsidRDefault="001C6F22" w:rsidP="001C6F22">
      <w:pPr>
        <w:widowControl w:val="0"/>
        <w:tabs>
          <w:tab w:val="left" w:pos="9639"/>
        </w:tabs>
        <w:autoSpaceDE w:val="0"/>
        <w:autoSpaceDN w:val="0"/>
        <w:adjustRightInd w:val="0"/>
        <w:ind w:left="284"/>
        <w:jc w:val="center"/>
        <w:rPr>
          <w:spacing w:val="-6"/>
          <w:sz w:val="18"/>
          <w:szCs w:val="18"/>
        </w:rPr>
      </w:pPr>
      <w:r w:rsidRPr="001C6F22">
        <w:rPr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1C6F22" w:rsidRDefault="001C6F22" w:rsidP="001C6F22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C6F22">
        <w:rPr>
          <w:spacing w:val="-6"/>
          <w:sz w:val="28"/>
          <w:szCs w:val="28"/>
        </w:rPr>
        <w:t>2. Дата выявления продукции</w:t>
      </w:r>
      <w:r w:rsidRPr="001C6F22">
        <w:rPr>
          <w:sz w:val="28"/>
          <w:szCs w:val="28"/>
        </w:rPr>
        <w:t xml:space="preserve">, не соответствующей санитарно-эпидемиологическим и гигиеническим требованиям: </w:t>
      </w:r>
      <w:r w:rsidRPr="001C6F2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Pr="001C6F2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1C6F22">
        <w:rPr>
          <w:sz w:val="28"/>
          <w:szCs w:val="28"/>
          <w:u w:val="single"/>
        </w:rPr>
        <w:t xml:space="preserve">.2023 </w:t>
      </w:r>
      <w:r w:rsidR="002D1BFC">
        <w:rPr>
          <w:sz w:val="28"/>
          <w:szCs w:val="28"/>
          <w:u w:val="single"/>
        </w:rPr>
        <w:t>года</w:t>
      </w:r>
    </w:p>
    <w:p w:rsidR="002D1BFC" w:rsidRPr="001C6F22" w:rsidRDefault="002D1BFC" w:rsidP="001C6F22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D1BFC" w:rsidRPr="00934054" w:rsidRDefault="001C6F22" w:rsidP="001C6F22">
      <w:pPr>
        <w:pStyle w:val="a4"/>
        <w:jc w:val="both"/>
        <w:rPr>
          <w:rStyle w:val="20"/>
          <w:rFonts w:eastAsia="Calibri"/>
          <w:color w:val="auto"/>
          <w:sz w:val="28"/>
          <w:szCs w:val="28"/>
          <w:u w:val="single"/>
        </w:rPr>
      </w:pPr>
      <w:r w:rsidRPr="001C6F22">
        <w:rPr>
          <w:rFonts w:ascii="Times New Roman" w:hAnsi="Times New Roman"/>
          <w:spacing w:val="-6"/>
          <w:sz w:val="28"/>
          <w:szCs w:val="28"/>
        </w:rPr>
        <w:t xml:space="preserve">3. </w:t>
      </w:r>
      <w:proofErr w:type="gramStart"/>
      <w:r w:rsidRPr="001C6F22">
        <w:rPr>
          <w:rFonts w:ascii="Times New Roman" w:hAnsi="Times New Roman"/>
          <w:spacing w:val="-6"/>
          <w:sz w:val="28"/>
          <w:szCs w:val="28"/>
        </w:rPr>
        <w:t>Наименование юридического лица или индивидуального предпринимателя, адрес: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D1BFC" w:rsidRPr="00934054">
        <w:rPr>
          <w:rFonts w:ascii="Times New Roman" w:hAnsi="Times New Roman"/>
          <w:spacing w:val="-6"/>
          <w:sz w:val="28"/>
          <w:szCs w:val="28"/>
          <w:u w:val="single"/>
        </w:rPr>
        <w:t>магазин 421 «</w:t>
      </w:r>
      <w:proofErr w:type="spellStart"/>
      <w:r w:rsidR="002D1BFC" w:rsidRPr="00934054">
        <w:rPr>
          <w:rFonts w:ascii="Times New Roman" w:hAnsi="Times New Roman"/>
          <w:spacing w:val="-6"/>
          <w:sz w:val="28"/>
          <w:szCs w:val="28"/>
          <w:u w:val="single"/>
        </w:rPr>
        <w:t>Евоопт</w:t>
      </w:r>
      <w:proofErr w:type="spellEnd"/>
      <w:r w:rsidR="002D1BFC" w:rsidRPr="00934054">
        <w:rPr>
          <w:rFonts w:ascii="Times New Roman" w:hAnsi="Times New Roman"/>
          <w:spacing w:val="-6"/>
          <w:sz w:val="28"/>
          <w:szCs w:val="28"/>
          <w:u w:val="single"/>
        </w:rPr>
        <w:t>», расположен по адресу: 211969, Витебская область, г.</w:t>
      </w:r>
      <w:r w:rsidR="00934054" w:rsidRPr="00934054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="002D1BFC" w:rsidRPr="00934054">
        <w:rPr>
          <w:rFonts w:ascii="Times New Roman" w:hAnsi="Times New Roman"/>
          <w:spacing w:val="-6"/>
          <w:sz w:val="28"/>
          <w:szCs w:val="28"/>
          <w:u w:val="single"/>
        </w:rPr>
        <w:t xml:space="preserve">Браслав, ул. Октября , 15Б, </w:t>
      </w:r>
      <w:r w:rsidR="00934054" w:rsidRPr="00934054">
        <w:rPr>
          <w:rStyle w:val="20"/>
          <w:rFonts w:eastAsia="Calibri"/>
          <w:color w:val="auto"/>
          <w:sz w:val="28"/>
          <w:szCs w:val="28"/>
          <w:u w:val="single"/>
        </w:rPr>
        <w:t xml:space="preserve">УНП 300987873; </w:t>
      </w:r>
      <w:r w:rsidR="002D1BFC" w:rsidRPr="00934054">
        <w:rPr>
          <w:rStyle w:val="20"/>
          <w:rFonts w:eastAsia="Calibri"/>
          <w:color w:val="auto"/>
          <w:sz w:val="28"/>
          <w:szCs w:val="28"/>
          <w:u w:val="single"/>
        </w:rPr>
        <w:t>организация, осуществляющая управление и контроль за деятельностью – Филиал ООО «</w:t>
      </w:r>
      <w:proofErr w:type="spellStart"/>
      <w:r w:rsidR="002D1BFC" w:rsidRPr="00934054">
        <w:rPr>
          <w:rStyle w:val="20"/>
          <w:rFonts w:eastAsia="Calibri"/>
          <w:color w:val="auto"/>
          <w:sz w:val="28"/>
          <w:szCs w:val="28"/>
          <w:u w:val="single"/>
        </w:rPr>
        <w:t>Евроторг</w:t>
      </w:r>
      <w:proofErr w:type="spellEnd"/>
      <w:r w:rsidR="002D1BFC" w:rsidRPr="00934054">
        <w:rPr>
          <w:rStyle w:val="20"/>
          <w:rFonts w:eastAsia="Calibri"/>
          <w:color w:val="auto"/>
          <w:sz w:val="28"/>
          <w:szCs w:val="28"/>
          <w:u w:val="single"/>
        </w:rPr>
        <w:t>», г. Витебск, проспект Московский, д. 130-1, помещение 33</w:t>
      </w:r>
      <w:proofErr w:type="gramEnd"/>
    </w:p>
    <w:p w:rsidR="001C6F22" w:rsidRDefault="001C6F22" w:rsidP="002D1BFC">
      <w:pPr>
        <w:pStyle w:val="a4"/>
        <w:jc w:val="center"/>
        <w:rPr>
          <w:rFonts w:ascii="Times New Roman" w:hAnsi="Times New Roman"/>
          <w:spacing w:val="-6"/>
          <w:sz w:val="18"/>
          <w:szCs w:val="18"/>
        </w:rPr>
      </w:pPr>
      <w:r w:rsidRPr="001C6F22">
        <w:rPr>
          <w:rFonts w:ascii="Times New Roman" w:hAnsi="Times New Roman"/>
          <w:spacing w:val="-6"/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2D1BFC" w:rsidRPr="001C6F22" w:rsidRDefault="002D1BFC" w:rsidP="002D1BFC">
      <w:pPr>
        <w:pStyle w:val="a4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C6F22" w:rsidRPr="00934054" w:rsidRDefault="001C6F22" w:rsidP="001C6F22">
      <w:pPr>
        <w:jc w:val="both"/>
        <w:rPr>
          <w:color w:val="000000"/>
          <w:sz w:val="28"/>
          <w:szCs w:val="28"/>
          <w:u w:val="single"/>
        </w:rPr>
      </w:pPr>
      <w:r w:rsidRPr="001C6F22">
        <w:rPr>
          <w:spacing w:val="-6"/>
          <w:sz w:val="28"/>
          <w:szCs w:val="28"/>
        </w:rPr>
        <w:lastRenderedPageBreak/>
        <w:t xml:space="preserve">4. Документы: </w:t>
      </w:r>
      <w:r w:rsidRPr="00934054">
        <w:rPr>
          <w:spacing w:val="-6"/>
          <w:sz w:val="28"/>
          <w:szCs w:val="28"/>
          <w:u w:val="single"/>
        </w:rPr>
        <w:t xml:space="preserve">продукция поступила </w:t>
      </w:r>
      <w:r w:rsidR="002D1BFC" w:rsidRPr="00934054">
        <w:rPr>
          <w:spacing w:val="-6"/>
          <w:sz w:val="28"/>
          <w:szCs w:val="28"/>
          <w:u w:val="single"/>
        </w:rPr>
        <w:t xml:space="preserve">по товарно-транспортной накладной </w:t>
      </w:r>
      <w:r w:rsidR="001B084D" w:rsidRPr="00934054">
        <w:rPr>
          <w:sz w:val="28"/>
          <w:u w:val="single"/>
        </w:rPr>
        <w:t>№ 002-4813494900000-01000372810  от 29.11.2022 г</w:t>
      </w:r>
      <w:r w:rsidR="001B084D" w:rsidRPr="00934054">
        <w:rPr>
          <w:sz w:val="28"/>
          <w:u w:val="single"/>
        </w:rPr>
        <w:t xml:space="preserve">. Заказчик перевозки: </w:t>
      </w:r>
      <w:r w:rsidR="001B084D" w:rsidRPr="00934054">
        <w:rPr>
          <w:color w:val="000000"/>
          <w:sz w:val="28"/>
          <w:szCs w:val="28"/>
          <w:u w:val="single"/>
        </w:rPr>
        <w:t>ООО «</w:t>
      </w:r>
      <w:proofErr w:type="spellStart"/>
      <w:r w:rsidR="001B084D" w:rsidRPr="00934054">
        <w:rPr>
          <w:color w:val="000000"/>
          <w:sz w:val="28"/>
          <w:szCs w:val="28"/>
          <w:u w:val="single"/>
        </w:rPr>
        <w:t>Евроторг</w:t>
      </w:r>
      <w:proofErr w:type="spellEnd"/>
      <w:r w:rsidR="001B084D" w:rsidRPr="00934054">
        <w:rPr>
          <w:color w:val="000000"/>
          <w:sz w:val="28"/>
          <w:szCs w:val="28"/>
          <w:u w:val="single"/>
        </w:rPr>
        <w:t xml:space="preserve">», 220099, г. Минск, ул. </w:t>
      </w:r>
      <w:proofErr w:type="spellStart"/>
      <w:r w:rsidR="001B084D" w:rsidRPr="00934054">
        <w:rPr>
          <w:color w:val="000000"/>
          <w:sz w:val="28"/>
          <w:szCs w:val="28"/>
          <w:u w:val="single"/>
        </w:rPr>
        <w:t>Казинца</w:t>
      </w:r>
      <w:proofErr w:type="spellEnd"/>
      <w:r w:rsidR="001B084D" w:rsidRPr="00934054">
        <w:rPr>
          <w:color w:val="000000"/>
          <w:sz w:val="28"/>
          <w:szCs w:val="28"/>
          <w:u w:val="single"/>
        </w:rPr>
        <w:t>, д. 52А, ком.22</w:t>
      </w:r>
    </w:p>
    <w:p w:rsidR="00E62760" w:rsidRPr="00934054" w:rsidRDefault="00E62760" w:rsidP="001C6F22">
      <w:pPr>
        <w:jc w:val="both"/>
        <w:rPr>
          <w:b/>
          <w:sz w:val="28"/>
          <w:szCs w:val="28"/>
          <w:u w:val="single"/>
        </w:rPr>
      </w:pPr>
      <w:r w:rsidRPr="00934054">
        <w:rPr>
          <w:color w:val="000000"/>
          <w:sz w:val="28"/>
          <w:szCs w:val="28"/>
          <w:u w:val="single"/>
        </w:rPr>
        <w:t xml:space="preserve">Сведения о грузоотправителе: Склад 1500 </w:t>
      </w:r>
      <w:r w:rsidRPr="00934054">
        <w:rPr>
          <w:color w:val="000000"/>
          <w:sz w:val="28"/>
          <w:szCs w:val="28"/>
          <w:u w:val="single"/>
        </w:rPr>
        <w:t xml:space="preserve">Минская область, Минский район, </w:t>
      </w:r>
      <w:proofErr w:type="spellStart"/>
      <w:r w:rsidRPr="00934054">
        <w:rPr>
          <w:color w:val="000000"/>
          <w:sz w:val="28"/>
          <w:szCs w:val="28"/>
          <w:u w:val="single"/>
        </w:rPr>
        <w:t>Луговослободской</w:t>
      </w:r>
      <w:proofErr w:type="spellEnd"/>
      <w:r w:rsidRPr="00934054">
        <w:rPr>
          <w:color w:val="000000"/>
          <w:sz w:val="28"/>
          <w:szCs w:val="28"/>
          <w:u w:val="single"/>
        </w:rPr>
        <w:t xml:space="preserve"> сельский совет, 1/1-</w:t>
      </w:r>
      <w:r w:rsidRPr="00934054">
        <w:rPr>
          <w:color w:val="000000"/>
          <w:sz w:val="28"/>
          <w:szCs w:val="28"/>
          <w:u w:val="single"/>
        </w:rPr>
        <w:t xml:space="preserve">1 </w:t>
      </w:r>
      <w:proofErr w:type="spellStart"/>
      <w:r w:rsidRPr="00934054">
        <w:rPr>
          <w:color w:val="000000"/>
          <w:sz w:val="28"/>
          <w:szCs w:val="28"/>
          <w:u w:val="single"/>
        </w:rPr>
        <w:t>Дистрибуционно</w:t>
      </w:r>
      <w:proofErr w:type="spellEnd"/>
      <w:r w:rsidRPr="00934054">
        <w:rPr>
          <w:color w:val="000000"/>
          <w:sz w:val="28"/>
          <w:szCs w:val="28"/>
          <w:u w:val="single"/>
        </w:rPr>
        <w:t>-логистический центр</w:t>
      </w:r>
      <w:r w:rsidRPr="00934054">
        <w:rPr>
          <w:color w:val="000000"/>
          <w:sz w:val="28"/>
          <w:szCs w:val="28"/>
          <w:u w:val="single"/>
        </w:rPr>
        <w:t xml:space="preserve">. Продукция поступила по товарно-транспортной накладной </w:t>
      </w:r>
      <w:r w:rsidRPr="00934054">
        <w:rPr>
          <w:sz w:val="28"/>
          <w:u w:val="single"/>
        </w:rPr>
        <w:t>№ 002-4813494900000-01000372810  от 29.11.2022 г</w:t>
      </w:r>
      <w:r w:rsidRPr="00934054">
        <w:rPr>
          <w:sz w:val="28"/>
          <w:u w:val="single"/>
        </w:rPr>
        <w:t>. Письмо РУП «Белорусский государственный институт метрологии» от 21.04.2014г. №69-19/4511 «О подтверждении соответствия»</w:t>
      </w:r>
    </w:p>
    <w:p w:rsidR="001C6F22" w:rsidRPr="001C6F22" w:rsidRDefault="001C6F22" w:rsidP="001C6F22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pacing w:val="-6"/>
          <w:sz w:val="18"/>
          <w:szCs w:val="18"/>
        </w:rPr>
      </w:pPr>
      <w:r w:rsidRPr="001C6F22">
        <w:rPr>
          <w:spacing w:val="-6"/>
          <w:sz w:val="18"/>
          <w:szCs w:val="18"/>
        </w:rPr>
        <w:t xml:space="preserve"> </w:t>
      </w:r>
      <w:proofErr w:type="gramStart"/>
      <w:r w:rsidRPr="001C6F22">
        <w:rPr>
          <w:spacing w:val="-6"/>
          <w:sz w:val="18"/>
          <w:szCs w:val="18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  <w:proofErr w:type="gramEnd"/>
    </w:p>
    <w:p w:rsidR="00693D25" w:rsidRPr="00934054" w:rsidRDefault="001C6F22" w:rsidP="00F931B3">
      <w:pPr>
        <w:ind w:firstLine="780"/>
        <w:jc w:val="both"/>
        <w:rPr>
          <w:sz w:val="28"/>
          <w:szCs w:val="28"/>
          <w:u w:val="single"/>
        </w:rPr>
      </w:pPr>
      <w:r w:rsidRPr="001C6F22">
        <w:rPr>
          <w:spacing w:val="-6"/>
          <w:sz w:val="28"/>
          <w:szCs w:val="28"/>
        </w:rPr>
        <w:t xml:space="preserve">5. Продукция: </w:t>
      </w:r>
      <w:r w:rsidR="00693D25" w:rsidRPr="00934054">
        <w:rPr>
          <w:b/>
          <w:sz w:val="28"/>
          <w:szCs w:val="28"/>
          <w:u w:val="single"/>
        </w:rPr>
        <w:t>С</w:t>
      </w:r>
      <w:r w:rsidR="00F931B3" w:rsidRPr="00934054">
        <w:rPr>
          <w:b/>
          <w:sz w:val="28"/>
          <w:szCs w:val="28"/>
          <w:u w:val="single"/>
        </w:rPr>
        <w:t xml:space="preserve">отейник из нержавеющей стали </w:t>
      </w:r>
      <w:r w:rsidR="00F931B3" w:rsidRPr="00934054">
        <w:rPr>
          <w:b/>
          <w:sz w:val="28"/>
          <w:szCs w:val="28"/>
          <w:u w:val="single"/>
          <w:lang w:val="en-US"/>
        </w:rPr>
        <w:t>d</w:t>
      </w:r>
      <w:r w:rsidR="00F931B3" w:rsidRPr="00934054">
        <w:rPr>
          <w:b/>
          <w:sz w:val="28"/>
          <w:szCs w:val="28"/>
          <w:u w:val="single"/>
        </w:rPr>
        <w:t xml:space="preserve">=16, с крышкой </w:t>
      </w:r>
      <w:r w:rsidR="00F931B3" w:rsidRPr="00934054">
        <w:rPr>
          <w:b/>
          <w:sz w:val="28"/>
          <w:szCs w:val="28"/>
          <w:u w:val="single"/>
          <w:lang w:val="en-US"/>
        </w:rPr>
        <w:t>SWENSSON</w:t>
      </w:r>
      <w:r w:rsidR="0022124E">
        <w:rPr>
          <w:b/>
          <w:sz w:val="28"/>
          <w:szCs w:val="28"/>
          <w:u w:val="single"/>
        </w:rPr>
        <w:t xml:space="preserve"> </w:t>
      </w:r>
      <w:r w:rsidR="0022124E" w:rsidRPr="0022124E">
        <w:rPr>
          <w:sz w:val="28"/>
          <w:szCs w:val="28"/>
          <w:u w:val="single"/>
        </w:rPr>
        <w:t>арт. 220405304,</w:t>
      </w:r>
      <w:r w:rsidR="0022124E">
        <w:rPr>
          <w:b/>
          <w:sz w:val="28"/>
          <w:szCs w:val="28"/>
          <w:u w:val="single"/>
        </w:rPr>
        <w:t xml:space="preserve"> </w:t>
      </w:r>
      <w:r w:rsidR="0022124E">
        <w:rPr>
          <w:sz w:val="28"/>
          <w:szCs w:val="28"/>
          <w:u w:val="single"/>
        </w:rPr>
        <w:t>м</w:t>
      </w:r>
      <w:r w:rsidR="00693D25" w:rsidRPr="00934054">
        <w:rPr>
          <w:sz w:val="28"/>
          <w:szCs w:val="28"/>
          <w:u w:val="single"/>
        </w:rPr>
        <w:t>атериа</w:t>
      </w:r>
      <w:proofErr w:type="gramStart"/>
      <w:r w:rsidR="00693D25" w:rsidRPr="00934054">
        <w:rPr>
          <w:sz w:val="28"/>
          <w:szCs w:val="28"/>
          <w:u w:val="single"/>
        </w:rPr>
        <w:t>л-</w:t>
      </w:r>
      <w:proofErr w:type="gramEnd"/>
      <w:r w:rsidR="00693D25" w:rsidRPr="00934054">
        <w:rPr>
          <w:sz w:val="28"/>
          <w:szCs w:val="28"/>
          <w:u w:val="single"/>
        </w:rPr>
        <w:t xml:space="preserve"> нержавеющая сталь, стекло.</w:t>
      </w:r>
    </w:p>
    <w:p w:rsidR="00693D25" w:rsidRPr="00934054" w:rsidRDefault="00F931B3" w:rsidP="00693D25">
      <w:pPr>
        <w:jc w:val="both"/>
        <w:rPr>
          <w:sz w:val="28"/>
          <w:u w:val="single"/>
        </w:rPr>
      </w:pPr>
      <w:r w:rsidRPr="00934054">
        <w:rPr>
          <w:sz w:val="28"/>
          <w:szCs w:val="28"/>
          <w:u w:val="single"/>
        </w:rPr>
        <w:t xml:space="preserve">Изготовитель: </w:t>
      </w:r>
      <w:proofErr w:type="spellStart"/>
      <w:r w:rsidRPr="00934054">
        <w:rPr>
          <w:sz w:val="28"/>
          <w:szCs w:val="28"/>
          <w:u w:val="single"/>
        </w:rPr>
        <w:t>Явард</w:t>
      </w:r>
      <w:proofErr w:type="spellEnd"/>
      <w:r w:rsidRPr="00934054">
        <w:rPr>
          <w:sz w:val="28"/>
          <w:szCs w:val="28"/>
          <w:u w:val="single"/>
        </w:rPr>
        <w:t xml:space="preserve"> </w:t>
      </w:r>
      <w:proofErr w:type="spellStart"/>
      <w:r w:rsidRPr="00934054">
        <w:rPr>
          <w:sz w:val="28"/>
          <w:szCs w:val="28"/>
          <w:u w:val="single"/>
        </w:rPr>
        <w:t>Индастриал</w:t>
      </w:r>
      <w:proofErr w:type="spellEnd"/>
      <w:r w:rsidRPr="00934054">
        <w:rPr>
          <w:sz w:val="28"/>
          <w:szCs w:val="28"/>
          <w:u w:val="single"/>
        </w:rPr>
        <w:t xml:space="preserve"> </w:t>
      </w:r>
      <w:proofErr w:type="spellStart"/>
      <w:r w:rsidRPr="00934054">
        <w:rPr>
          <w:sz w:val="28"/>
          <w:szCs w:val="28"/>
          <w:u w:val="single"/>
        </w:rPr>
        <w:t>Давелопмент</w:t>
      </w:r>
      <w:proofErr w:type="spellEnd"/>
      <w:r w:rsidRPr="00934054">
        <w:rPr>
          <w:sz w:val="28"/>
          <w:szCs w:val="28"/>
          <w:u w:val="single"/>
        </w:rPr>
        <w:t xml:space="preserve"> Лимитед 5РАнхэ </w:t>
      </w:r>
      <w:proofErr w:type="spellStart"/>
      <w:r w:rsidRPr="00934054">
        <w:rPr>
          <w:sz w:val="28"/>
          <w:szCs w:val="28"/>
          <w:u w:val="single"/>
        </w:rPr>
        <w:t>билдинг</w:t>
      </w:r>
      <w:proofErr w:type="spellEnd"/>
      <w:r w:rsidRPr="00934054">
        <w:rPr>
          <w:sz w:val="28"/>
          <w:szCs w:val="28"/>
          <w:u w:val="single"/>
        </w:rPr>
        <w:t xml:space="preserve">, № 13 </w:t>
      </w:r>
      <w:proofErr w:type="spellStart"/>
      <w:r w:rsidRPr="00934054">
        <w:rPr>
          <w:sz w:val="28"/>
          <w:szCs w:val="28"/>
          <w:u w:val="single"/>
        </w:rPr>
        <w:t>Дзяншэ</w:t>
      </w:r>
      <w:proofErr w:type="spellEnd"/>
      <w:r w:rsidRPr="00934054">
        <w:rPr>
          <w:sz w:val="28"/>
          <w:szCs w:val="28"/>
          <w:u w:val="single"/>
        </w:rPr>
        <w:t xml:space="preserve"> </w:t>
      </w:r>
      <w:proofErr w:type="spellStart"/>
      <w:r w:rsidRPr="00934054">
        <w:rPr>
          <w:sz w:val="28"/>
          <w:szCs w:val="28"/>
          <w:u w:val="single"/>
        </w:rPr>
        <w:t>Роуд</w:t>
      </w:r>
      <w:proofErr w:type="spellEnd"/>
      <w:r w:rsidRPr="00934054">
        <w:rPr>
          <w:sz w:val="28"/>
          <w:szCs w:val="28"/>
          <w:u w:val="single"/>
        </w:rPr>
        <w:t xml:space="preserve">, 2 </w:t>
      </w:r>
      <w:proofErr w:type="spellStart"/>
      <w:r w:rsidRPr="00934054">
        <w:rPr>
          <w:sz w:val="28"/>
          <w:szCs w:val="28"/>
          <w:u w:val="single"/>
        </w:rPr>
        <w:t>Дзянмэн</w:t>
      </w:r>
      <w:proofErr w:type="spellEnd"/>
      <w:r w:rsidRPr="00934054">
        <w:rPr>
          <w:sz w:val="28"/>
          <w:szCs w:val="28"/>
          <w:u w:val="single"/>
        </w:rPr>
        <w:t xml:space="preserve">, </w:t>
      </w:r>
      <w:proofErr w:type="spellStart"/>
      <w:r w:rsidRPr="00934054">
        <w:rPr>
          <w:sz w:val="28"/>
          <w:szCs w:val="28"/>
          <w:u w:val="single"/>
        </w:rPr>
        <w:t>Гуандун</w:t>
      </w:r>
      <w:proofErr w:type="spellEnd"/>
      <w:r w:rsidRPr="00934054">
        <w:rPr>
          <w:sz w:val="28"/>
          <w:szCs w:val="28"/>
          <w:u w:val="single"/>
        </w:rPr>
        <w:t xml:space="preserve">, Китай. Дата изготовления 08/2022. </w:t>
      </w:r>
      <w:r w:rsidR="00693D25" w:rsidRPr="00934054">
        <w:rPr>
          <w:sz w:val="28"/>
          <w:u w:val="single"/>
        </w:rPr>
        <w:t>Срок годности не ограничен</w:t>
      </w:r>
      <w:r w:rsidRPr="00934054">
        <w:rPr>
          <w:sz w:val="28"/>
          <w:u w:val="single"/>
        </w:rPr>
        <w:t xml:space="preserve">. </w:t>
      </w:r>
      <w:r w:rsidR="0022124E">
        <w:rPr>
          <w:sz w:val="28"/>
          <w:u w:val="single"/>
        </w:rPr>
        <w:t xml:space="preserve">Штриховой: </w:t>
      </w:r>
      <w:r w:rsidR="00693D25" w:rsidRPr="00934054">
        <w:rPr>
          <w:sz w:val="28"/>
          <w:u w:val="single"/>
        </w:rPr>
        <w:t>код 4813494080429</w:t>
      </w:r>
      <w:r w:rsidR="00693D25" w:rsidRPr="00934054">
        <w:rPr>
          <w:sz w:val="28"/>
          <w:u w:val="single"/>
        </w:rPr>
        <w:t xml:space="preserve">. </w:t>
      </w:r>
    </w:p>
    <w:p w:rsidR="00F931B3" w:rsidRPr="00934054" w:rsidRDefault="00693D25" w:rsidP="00693D25">
      <w:pPr>
        <w:jc w:val="both"/>
        <w:rPr>
          <w:sz w:val="26"/>
          <w:szCs w:val="26"/>
          <w:u w:val="single"/>
          <w:lang w:bidi="ru-RU"/>
        </w:rPr>
      </w:pPr>
      <w:proofErr w:type="gramStart"/>
      <w:r w:rsidRPr="00934054">
        <w:rPr>
          <w:sz w:val="28"/>
          <w:u w:val="single"/>
        </w:rPr>
        <w:t xml:space="preserve">По результатам лабораторных исследований </w:t>
      </w:r>
      <w:r w:rsidRPr="0022124E">
        <w:rPr>
          <w:b/>
          <w:sz w:val="28"/>
          <w:u w:val="single"/>
        </w:rPr>
        <w:t>не соответствует</w:t>
      </w:r>
      <w:r w:rsidRPr="00934054">
        <w:rPr>
          <w:rStyle w:val="20"/>
          <w:color w:val="auto"/>
          <w:u w:val="single"/>
        </w:rPr>
        <w:t xml:space="preserve"> </w:t>
      </w:r>
      <w:proofErr w:type="spellStart"/>
      <w:r w:rsidRPr="00934054">
        <w:rPr>
          <w:rStyle w:val="20"/>
          <w:color w:val="auto"/>
          <w:u w:val="single"/>
        </w:rPr>
        <w:t>требованиям</w:t>
      </w:r>
      <w:proofErr w:type="spellEnd"/>
      <w:r w:rsidRPr="00934054">
        <w:rPr>
          <w:rStyle w:val="20"/>
          <w:color w:val="auto"/>
          <w:u w:val="single"/>
        </w:rPr>
        <w:t xml:space="preserve"> Единых санитарно-эпидемиологических и гигиенических требованиям к товарам, подлежащим санитарно-эпидемиологическому надзору (контролю), утвержденным Решением Комиссии Таможенного союза от 28.05.2010 года №</w:t>
      </w:r>
      <w:r w:rsidRPr="00934054">
        <w:rPr>
          <w:rStyle w:val="20"/>
          <w:color w:val="auto"/>
          <w:u w:val="single"/>
        </w:rPr>
        <w:t xml:space="preserve"> </w:t>
      </w:r>
      <w:r w:rsidRPr="00934054">
        <w:rPr>
          <w:rStyle w:val="20"/>
          <w:color w:val="auto"/>
          <w:u w:val="single"/>
        </w:rPr>
        <w:t>299 (глава II, раздела 16 «Требования к материалам и изделиям, изготовленным из полимерных и других материалов, предназначенных для контакта с пищевыми продуктами и средами»)</w:t>
      </w:r>
      <w:r w:rsidRPr="00934054">
        <w:rPr>
          <w:rStyle w:val="20"/>
          <w:color w:val="auto"/>
          <w:u w:val="single"/>
        </w:rPr>
        <w:t xml:space="preserve"> </w:t>
      </w:r>
      <w:r w:rsidRPr="0022124E">
        <w:rPr>
          <w:rStyle w:val="20"/>
          <w:b/>
          <w:color w:val="auto"/>
          <w:u w:val="single"/>
        </w:rPr>
        <w:t>по показателям «допустимое количество миграции железа в 1% раствора уксусной</w:t>
      </w:r>
      <w:proofErr w:type="gramEnd"/>
      <w:r w:rsidRPr="0022124E">
        <w:rPr>
          <w:rStyle w:val="20"/>
          <w:b/>
          <w:color w:val="auto"/>
          <w:u w:val="single"/>
        </w:rPr>
        <w:t xml:space="preserve"> кислоты» и «</w:t>
      </w:r>
      <w:r w:rsidRPr="0022124E">
        <w:rPr>
          <w:rStyle w:val="20"/>
          <w:b/>
          <w:color w:val="auto"/>
          <w:u w:val="single"/>
        </w:rPr>
        <w:t xml:space="preserve">допустимое количество миграции </w:t>
      </w:r>
      <w:r w:rsidRPr="0022124E">
        <w:rPr>
          <w:rStyle w:val="20"/>
          <w:b/>
          <w:color w:val="auto"/>
          <w:u w:val="single"/>
        </w:rPr>
        <w:t>марганц</w:t>
      </w:r>
      <w:r w:rsidRPr="0022124E">
        <w:rPr>
          <w:rStyle w:val="20"/>
          <w:b/>
          <w:color w:val="auto"/>
          <w:u w:val="single"/>
        </w:rPr>
        <w:t>а в 1% раствора уксусной кислоты»</w:t>
      </w:r>
      <w:r w:rsidRPr="00934054">
        <w:rPr>
          <w:rStyle w:val="20"/>
          <w:color w:val="auto"/>
          <w:u w:val="single"/>
        </w:rPr>
        <w:t xml:space="preserve"> (протокол </w:t>
      </w:r>
      <w:r w:rsidRPr="00934054">
        <w:rPr>
          <w:rStyle w:val="20"/>
          <w:color w:val="auto"/>
          <w:u w:val="single"/>
        </w:rPr>
        <w:t>испытаний №1.01.4.126 от 06.04.2023 ГУ «Витебский областной центр гигиены, эпидемиологии и общественного здоровья»</w:t>
      </w:r>
      <w:r w:rsidRPr="00934054">
        <w:rPr>
          <w:rStyle w:val="20"/>
          <w:color w:val="auto"/>
          <w:u w:val="single"/>
        </w:rPr>
        <w:t>)</w:t>
      </w:r>
    </w:p>
    <w:p w:rsidR="001C6F22" w:rsidRDefault="001C6F22" w:rsidP="001C6F22">
      <w:pPr>
        <w:widowControl w:val="0"/>
        <w:tabs>
          <w:tab w:val="left" w:pos="9639"/>
        </w:tabs>
        <w:autoSpaceDE w:val="0"/>
        <w:autoSpaceDN w:val="0"/>
        <w:adjustRightInd w:val="0"/>
        <w:spacing w:line="180" w:lineRule="exact"/>
        <w:jc w:val="center"/>
        <w:rPr>
          <w:spacing w:val="-6"/>
          <w:sz w:val="18"/>
          <w:szCs w:val="18"/>
        </w:rPr>
      </w:pPr>
      <w:r w:rsidRPr="001C6F22">
        <w:rPr>
          <w:spacing w:val="-6"/>
          <w:sz w:val="18"/>
          <w:szCs w:val="18"/>
        </w:rPr>
        <w:t xml:space="preserve"> </w:t>
      </w:r>
      <w:proofErr w:type="gramStart"/>
      <w:r w:rsidRPr="001C6F22">
        <w:rPr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</w:t>
      </w:r>
      <w:r w:rsidRPr="001C6F22">
        <w:rPr>
          <w:spacing w:val="-6"/>
          <w:sz w:val="26"/>
          <w:szCs w:val="26"/>
        </w:rPr>
        <w:t xml:space="preserve"> </w:t>
      </w:r>
      <w:r w:rsidRPr="001C6F22">
        <w:rPr>
          <w:spacing w:val="-6"/>
          <w:sz w:val="18"/>
          <w:szCs w:val="18"/>
        </w:rPr>
        <w:t>продукции)</w:t>
      </w:r>
      <w:proofErr w:type="gramEnd"/>
    </w:p>
    <w:p w:rsidR="00223569" w:rsidRPr="001C6F22" w:rsidRDefault="00223569" w:rsidP="001C6F22">
      <w:pPr>
        <w:widowControl w:val="0"/>
        <w:tabs>
          <w:tab w:val="left" w:pos="9639"/>
        </w:tabs>
        <w:autoSpaceDE w:val="0"/>
        <w:autoSpaceDN w:val="0"/>
        <w:adjustRightInd w:val="0"/>
        <w:spacing w:line="180" w:lineRule="exact"/>
        <w:jc w:val="center"/>
        <w:rPr>
          <w:spacing w:val="-6"/>
          <w:sz w:val="18"/>
          <w:szCs w:val="18"/>
        </w:rPr>
      </w:pPr>
    </w:p>
    <w:p w:rsidR="00E62760" w:rsidRPr="00934054" w:rsidRDefault="0022124E" w:rsidP="009C3A03">
      <w:pPr>
        <w:pStyle w:val="a9"/>
        <w:spacing w:line="24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6.Изготовитель</w:t>
      </w:r>
      <w:r w:rsidR="00E62760" w:rsidRPr="00E62760">
        <w:rPr>
          <w:sz w:val="28"/>
          <w:szCs w:val="28"/>
        </w:rPr>
        <w:t xml:space="preserve">: </w:t>
      </w:r>
      <w:proofErr w:type="spellStart"/>
      <w:r w:rsidR="00E62760" w:rsidRPr="00934054">
        <w:rPr>
          <w:sz w:val="28"/>
          <w:szCs w:val="28"/>
          <w:u w:val="single"/>
        </w:rPr>
        <w:t>Явард</w:t>
      </w:r>
      <w:proofErr w:type="spellEnd"/>
      <w:r w:rsidR="00E62760" w:rsidRPr="00934054">
        <w:rPr>
          <w:sz w:val="28"/>
          <w:szCs w:val="28"/>
          <w:u w:val="single"/>
        </w:rPr>
        <w:t xml:space="preserve"> </w:t>
      </w:r>
      <w:proofErr w:type="spellStart"/>
      <w:r w:rsidR="00E62760" w:rsidRPr="00934054">
        <w:rPr>
          <w:sz w:val="28"/>
          <w:szCs w:val="28"/>
          <w:u w:val="single"/>
        </w:rPr>
        <w:t>Индастриал</w:t>
      </w:r>
      <w:proofErr w:type="spellEnd"/>
      <w:r w:rsidR="00E62760" w:rsidRPr="00934054">
        <w:rPr>
          <w:sz w:val="28"/>
          <w:szCs w:val="28"/>
          <w:u w:val="single"/>
        </w:rPr>
        <w:t xml:space="preserve"> </w:t>
      </w:r>
      <w:proofErr w:type="spellStart"/>
      <w:r w:rsidR="00E62760" w:rsidRPr="00934054">
        <w:rPr>
          <w:sz w:val="28"/>
          <w:szCs w:val="28"/>
          <w:u w:val="single"/>
        </w:rPr>
        <w:t>Давелопмент</w:t>
      </w:r>
      <w:proofErr w:type="spellEnd"/>
      <w:r w:rsidR="00E62760" w:rsidRPr="00934054">
        <w:rPr>
          <w:sz w:val="28"/>
          <w:szCs w:val="28"/>
          <w:u w:val="single"/>
        </w:rPr>
        <w:t xml:space="preserve"> Лимитед 5РАнхэ </w:t>
      </w:r>
      <w:proofErr w:type="spellStart"/>
      <w:r w:rsidR="00E62760" w:rsidRPr="00934054">
        <w:rPr>
          <w:sz w:val="28"/>
          <w:szCs w:val="28"/>
          <w:u w:val="single"/>
        </w:rPr>
        <w:t>билдинг</w:t>
      </w:r>
      <w:proofErr w:type="spellEnd"/>
      <w:r w:rsidR="00E62760" w:rsidRPr="00934054">
        <w:rPr>
          <w:sz w:val="28"/>
          <w:szCs w:val="28"/>
          <w:u w:val="single"/>
        </w:rPr>
        <w:t xml:space="preserve">, № 13 </w:t>
      </w:r>
      <w:proofErr w:type="spellStart"/>
      <w:r w:rsidR="00E62760" w:rsidRPr="00934054">
        <w:rPr>
          <w:sz w:val="28"/>
          <w:szCs w:val="28"/>
          <w:u w:val="single"/>
        </w:rPr>
        <w:t>Дзяншэ</w:t>
      </w:r>
      <w:proofErr w:type="spellEnd"/>
      <w:r w:rsidR="00E62760" w:rsidRPr="00934054">
        <w:rPr>
          <w:sz w:val="28"/>
          <w:szCs w:val="28"/>
          <w:u w:val="single"/>
        </w:rPr>
        <w:t xml:space="preserve"> </w:t>
      </w:r>
      <w:proofErr w:type="spellStart"/>
      <w:r w:rsidR="00E62760" w:rsidRPr="00934054">
        <w:rPr>
          <w:sz w:val="28"/>
          <w:szCs w:val="28"/>
          <w:u w:val="single"/>
        </w:rPr>
        <w:t>Роуд</w:t>
      </w:r>
      <w:proofErr w:type="spellEnd"/>
      <w:r w:rsidR="00E62760" w:rsidRPr="00934054">
        <w:rPr>
          <w:sz w:val="28"/>
          <w:szCs w:val="28"/>
          <w:u w:val="single"/>
        </w:rPr>
        <w:t xml:space="preserve">, 2 </w:t>
      </w:r>
      <w:proofErr w:type="spellStart"/>
      <w:r w:rsidR="00E62760" w:rsidRPr="00934054">
        <w:rPr>
          <w:sz w:val="28"/>
          <w:szCs w:val="28"/>
          <w:u w:val="single"/>
        </w:rPr>
        <w:t>Дзянмэн</w:t>
      </w:r>
      <w:proofErr w:type="spellEnd"/>
      <w:r w:rsidR="00E62760" w:rsidRPr="00934054">
        <w:rPr>
          <w:sz w:val="28"/>
          <w:szCs w:val="28"/>
          <w:u w:val="single"/>
        </w:rPr>
        <w:t xml:space="preserve">, </w:t>
      </w:r>
      <w:proofErr w:type="spellStart"/>
      <w:r w:rsidR="00E62760" w:rsidRPr="00934054">
        <w:rPr>
          <w:sz w:val="28"/>
          <w:szCs w:val="28"/>
          <w:u w:val="single"/>
        </w:rPr>
        <w:t>Гуандун</w:t>
      </w:r>
      <w:proofErr w:type="spellEnd"/>
      <w:r w:rsidR="00E62760" w:rsidRPr="00934054">
        <w:rPr>
          <w:sz w:val="28"/>
          <w:szCs w:val="28"/>
          <w:u w:val="single"/>
        </w:rPr>
        <w:t>, Китай</w:t>
      </w:r>
    </w:p>
    <w:p w:rsidR="00E62760" w:rsidRPr="00934054" w:rsidRDefault="00E62760" w:rsidP="009C3A03">
      <w:pPr>
        <w:pStyle w:val="a9"/>
        <w:spacing w:line="240" w:lineRule="auto"/>
        <w:ind w:left="0"/>
        <w:jc w:val="both"/>
        <w:rPr>
          <w:color w:val="000000"/>
          <w:sz w:val="28"/>
          <w:szCs w:val="28"/>
          <w:u w:val="single"/>
        </w:rPr>
      </w:pPr>
      <w:r w:rsidRPr="00934054">
        <w:rPr>
          <w:sz w:val="28"/>
          <w:szCs w:val="28"/>
          <w:u w:val="single"/>
        </w:rPr>
        <w:t xml:space="preserve">Импортер: </w:t>
      </w:r>
      <w:proofErr w:type="gramStart"/>
      <w:r w:rsidRPr="00934054">
        <w:rPr>
          <w:color w:val="000000"/>
          <w:sz w:val="28"/>
          <w:szCs w:val="28"/>
          <w:u w:val="single"/>
        </w:rPr>
        <w:t>ООО «</w:t>
      </w:r>
      <w:proofErr w:type="spellStart"/>
      <w:r w:rsidRPr="00934054">
        <w:rPr>
          <w:color w:val="000000"/>
          <w:sz w:val="28"/>
          <w:szCs w:val="28"/>
          <w:u w:val="single"/>
        </w:rPr>
        <w:t>Евроторг</w:t>
      </w:r>
      <w:proofErr w:type="spellEnd"/>
      <w:r w:rsidRPr="00934054">
        <w:rPr>
          <w:color w:val="000000"/>
          <w:sz w:val="28"/>
          <w:szCs w:val="28"/>
          <w:u w:val="single"/>
        </w:rPr>
        <w:t xml:space="preserve">», </w:t>
      </w:r>
      <w:r w:rsidRPr="00934054">
        <w:rPr>
          <w:color w:val="000000"/>
          <w:sz w:val="28"/>
          <w:szCs w:val="28"/>
          <w:u w:val="single"/>
        </w:rPr>
        <w:t xml:space="preserve">юридический адрес: </w:t>
      </w:r>
      <w:r w:rsidRPr="00934054">
        <w:rPr>
          <w:color w:val="000000"/>
          <w:sz w:val="28"/>
          <w:szCs w:val="28"/>
          <w:u w:val="single"/>
        </w:rPr>
        <w:t xml:space="preserve">220099, </w:t>
      </w:r>
      <w:r w:rsidRPr="00934054">
        <w:rPr>
          <w:color w:val="000000"/>
          <w:sz w:val="28"/>
          <w:szCs w:val="28"/>
          <w:u w:val="single"/>
        </w:rPr>
        <w:t xml:space="preserve">Республика Беларусь, </w:t>
      </w:r>
      <w:r w:rsidRPr="00934054">
        <w:rPr>
          <w:color w:val="000000"/>
          <w:sz w:val="28"/>
          <w:szCs w:val="28"/>
          <w:u w:val="single"/>
        </w:rPr>
        <w:t xml:space="preserve">г. Минск, ул. </w:t>
      </w:r>
      <w:proofErr w:type="spellStart"/>
      <w:r w:rsidRPr="00934054">
        <w:rPr>
          <w:color w:val="000000"/>
          <w:sz w:val="28"/>
          <w:szCs w:val="28"/>
          <w:u w:val="single"/>
        </w:rPr>
        <w:t>Казинца</w:t>
      </w:r>
      <w:proofErr w:type="spellEnd"/>
      <w:r w:rsidRPr="00934054">
        <w:rPr>
          <w:color w:val="000000"/>
          <w:sz w:val="28"/>
          <w:szCs w:val="28"/>
          <w:u w:val="single"/>
        </w:rPr>
        <w:t>, д. 52А, ком.</w:t>
      </w:r>
      <w:r w:rsidRPr="00934054">
        <w:rPr>
          <w:color w:val="000000"/>
          <w:sz w:val="28"/>
          <w:szCs w:val="28"/>
          <w:u w:val="single"/>
        </w:rPr>
        <w:t>22.</w:t>
      </w:r>
      <w:proofErr w:type="gramEnd"/>
      <w:r w:rsidRPr="00934054">
        <w:rPr>
          <w:color w:val="000000"/>
          <w:sz w:val="28"/>
          <w:szCs w:val="28"/>
          <w:u w:val="single"/>
        </w:rPr>
        <w:t xml:space="preserve"> Фактический адрес</w:t>
      </w:r>
      <w:proofErr w:type="gramStart"/>
      <w:r w:rsidRPr="00934054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34054">
        <w:rPr>
          <w:color w:val="000000"/>
          <w:sz w:val="28"/>
          <w:szCs w:val="28"/>
          <w:u w:val="single"/>
        </w:rPr>
        <w:t xml:space="preserve"> 220019 Республика Беларусь, г. Монтажников, 2 , тел. +375 44 7888880</w:t>
      </w:r>
    </w:p>
    <w:p w:rsidR="00E62760" w:rsidRPr="00934054" w:rsidRDefault="00E62760" w:rsidP="009C3A03">
      <w:pPr>
        <w:pStyle w:val="a9"/>
        <w:spacing w:line="240" w:lineRule="auto"/>
        <w:ind w:left="0"/>
        <w:jc w:val="both"/>
        <w:rPr>
          <w:sz w:val="28"/>
          <w:szCs w:val="28"/>
          <w:u w:val="single"/>
        </w:rPr>
      </w:pPr>
      <w:r w:rsidRPr="00934054">
        <w:rPr>
          <w:color w:val="000000"/>
          <w:sz w:val="28"/>
          <w:szCs w:val="28"/>
          <w:u w:val="single"/>
        </w:rPr>
        <w:t xml:space="preserve">Грузоотправитель: </w:t>
      </w:r>
      <w:r w:rsidRPr="00934054">
        <w:rPr>
          <w:color w:val="000000"/>
          <w:sz w:val="28"/>
          <w:szCs w:val="28"/>
          <w:u w:val="single"/>
        </w:rPr>
        <w:t xml:space="preserve">Склад 1500 Минская область, Минский район, </w:t>
      </w:r>
      <w:proofErr w:type="spellStart"/>
      <w:r w:rsidRPr="00934054">
        <w:rPr>
          <w:color w:val="000000"/>
          <w:sz w:val="28"/>
          <w:szCs w:val="28"/>
          <w:u w:val="single"/>
        </w:rPr>
        <w:t>Луговослободской</w:t>
      </w:r>
      <w:proofErr w:type="spellEnd"/>
      <w:r w:rsidRPr="00934054">
        <w:rPr>
          <w:color w:val="000000"/>
          <w:sz w:val="28"/>
          <w:szCs w:val="28"/>
          <w:u w:val="single"/>
        </w:rPr>
        <w:t xml:space="preserve"> сельский совет, 1/1-1 </w:t>
      </w:r>
      <w:proofErr w:type="spellStart"/>
      <w:r w:rsidRPr="00934054">
        <w:rPr>
          <w:color w:val="000000"/>
          <w:sz w:val="28"/>
          <w:szCs w:val="28"/>
          <w:u w:val="single"/>
        </w:rPr>
        <w:t>Дистрибуционно</w:t>
      </w:r>
      <w:proofErr w:type="spellEnd"/>
      <w:r w:rsidRPr="00934054">
        <w:rPr>
          <w:color w:val="000000"/>
          <w:sz w:val="28"/>
          <w:szCs w:val="28"/>
          <w:u w:val="single"/>
        </w:rPr>
        <w:t>-логистический центр</w:t>
      </w:r>
    </w:p>
    <w:p w:rsidR="001C6F22" w:rsidRPr="001C6F22" w:rsidRDefault="001C6F22" w:rsidP="009C3A03">
      <w:pPr>
        <w:pStyle w:val="a9"/>
        <w:ind w:left="0"/>
        <w:jc w:val="center"/>
        <w:rPr>
          <w:spacing w:val="-6"/>
          <w:sz w:val="18"/>
          <w:szCs w:val="18"/>
        </w:rPr>
      </w:pPr>
      <w:r w:rsidRPr="001C6F22">
        <w:rPr>
          <w:spacing w:val="-6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9C3A03" w:rsidRPr="00934054" w:rsidRDefault="001C6F22" w:rsidP="009C3A03">
      <w:pPr>
        <w:jc w:val="both"/>
        <w:rPr>
          <w:b/>
          <w:sz w:val="28"/>
          <w:szCs w:val="28"/>
          <w:u w:val="single"/>
        </w:rPr>
      </w:pPr>
      <w:r w:rsidRPr="001C6F22">
        <w:rPr>
          <w:spacing w:val="-6"/>
          <w:sz w:val="28"/>
          <w:szCs w:val="28"/>
        </w:rPr>
        <w:t>7.Регистрационный номер и срок действия документа, подтверждающего качество и безопасность продукции:</w:t>
      </w:r>
      <w:r w:rsidRPr="001C6F22">
        <w:rPr>
          <w:sz w:val="28"/>
          <w:szCs w:val="28"/>
        </w:rPr>
        <w:t xml:space="preserve"> </w:t>
      </w:r>
      <w:r w:rsidR="009C3A03" w:rsidRPr="00934054">
        <w:rPr>
          <w:sz w:val="28"/>
          <w:u w:val="single"/>
        </w:rPr>
        <w:t>п</w:t>
      </w:r>
      <w:r w:rsidR="009C3A03" w:rsidRPr="00934054">
        <w:rPr>
          <w:sz w:val="28"/>
          <w:u w:val="single"/>
        </w:rPr>
        <w:t>исьмо РУП «Белорусский государственный институт метрологии» от 21.04.2014г. №69-19/4511 «О подтверждении соответствия»</w:t>
      </w:r>
    </w:p>
    <w:p w:rsidR="001C6F22" w:rsidRDefault="001C6F22" w:rsidP="009C3A03">
      <w:pPr>
        <w:pStyle w:val="a4"/>
        <w:jc w:val="center"/>
        <w:rPr>
          <w:rFonts w:ascii="Times New Roman" w:hAnsi="Times New Roman"/>
          <w:spacing w:val="-6"/>
          <w:sz w:val="18"/>
          <w:szCs w:val="18"/>
        </w:rPr>
      </w:pPr>
      <w:r w:rsidRPr="009C3A03">
        <w:rPr>
          <w:rFonts w:ascii="Times New Roman" w:hAnsi="Times New Roman"/>
          <w:spacing w:val="-6"/>
          <w:sz w:val="18"/>
          <w:szCs w:val="18"/>
        </w:rPr>
        <w:lastRenderedPageBreak/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9C3A03" w:rsidRPr="009C3A03" w:rsidRDefault="009C3A03" w:rsidP="009C3A03">
      <w:pPr>
        <w:pStyle w:val="a4"/>
        <w:jc w:val="center"/>
        <w:rPr>
          <w:rFonts w:ascii="Times New Roman" w:hAnsi="Times New Roman"/>
          <w:spacing w:val="-6"/>
          <w:sz w:val="18"/>
          <w:szCs w:val="18"/>
        </w:rPr>
      </w:pPr>
    </w:p>
    <w:p w:rsidR="001C6F22" w:rsidRPr="001C6F22" w:rsidRDefault="001C6F22" w:rsidP="001C6F22">
      <w:pPr>
        <w:pStyle w:val="a4"/>
        <w:jc w:val="both"/>
        <w:rPr>
          <w:rFonts w:ascii="Times New Roman" w:hAnsi="Times New Roman"/>
          <w:spacing w:val="-6"/>
          <w:sz w:val="18"/>
          <w:szCs w:val="18"/>
          <w:u w:val="single"/>
        </w:rPr>
      </w:pPr>
      <w:r w:rsidRPr="001C6F22">
        <w:rPr>
          <w:rFonts w:ascii="Times New Roman" w:hAnsi="Times New Roman"/>
          <w:spacing w:val="-6"/>
          <w:sz w:val="28"/>
          <w:szCs w:val="28"/>
        </w:rPr>
        <w:t xml:space="preserve">8.Принятые меры: 1. </w:t>
      </w:r>
      <w:r w:rsidRPr="001C6F22">
        <w:rPr>
          <w:rFonts w:ascii="Times New Roman" w:hAnsi="Times New Roman"/>
          <w:sz w:val="28"/>
          <w:szCs w:val="28"/>
          <w:u w:val="single"/>
        </w:rPr>
        <w:t xml:space="preserve">Главным государственным санитарным врачом </w:t>
      </w:r>
      <w:proofErr w:type="spellStart"/>
      <w:r w:rsidR="009C3A03">
        <w:rPr>
          <w:rFonts w:ascii="Times New Roman" w:hAnsi="Times New Roman"/>
          <w:spacing w:val="-6"/>
          <w:sz w:val="28"/>
          <w:szCs w:val="28"/>
          <w:u w:val="single"/>
        </w:rPr>
        <w:t>Браславского</w:t>
      </w:r>
      <w:proofErr w:type="spellEnd"/>
      <w:r w:rsidRPr="001C6F22">
        <w:rPr>
          <w:rFonts w:ascii="Times New Roman" w:hAnsi="Times New Roman"/>
          <w:spacing w:val="-6"/>
          <w:sz w:val="28"/>
          <w:szCs w:val="28"/>
          <w:u w:val="single"/>
        </w:rPr>
        <w:t xml:space="preserve"> района </w:t>
      </w:r>
      <w:r w:rsidRPr="001C6F22">
        <w:rPr>
          <w:rFonts w:ascii="Times New Roman" w:hAnsi="Times New Roman"/>
          <w:sz w:val="28"/>
          <w:szCs w:val="28"/>
          <w:u w:val="single"/>
        </w:rPr>
        <w:t xml:space="preserve">вынесено: предписание о приостановлении (запрете) реализации товаров </w:t>
      </w:r>
      <w:r w:rsidR="009C3A03">
        <w:rPr>
          <w:rFonts w:ascii="Times New Roman" w:hAnsi="Times New Roman"/>
          <w:color w:val="000000" w:themeColor="text1"/>
          <w:sz w:val="28"/>
          <w:szCs w:val="28"/>
          <w:u w:val="single"/>
        </w:rPr>
        <w:t>от 06.04.2023 №3 в количестве 1</w:t>
      </w:r>
      <w:r w:rsidRPr="001C6F2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1C6F22">
        <w:rPr>
          <w:rFonts w:ascii="Times New Roman" w:hAnsi="Times New Roman"/>
          <w:color w:val="000000" w:themeColor="text1"/>
          <w:sz w:val="28"/>
          <w:szCs w:val="28"/>
          <w:u w:val="single"/>
        </w:rPr>
        <w:t>шт</w:t>
      </w:r>
      <w:proofErr w:type="spellEnd"/>
      <w:proofErr w:type="gramEnd"/>
      <w:r w:rsidRPr="001C6F22">
        <w:rPr>
          <w:rFonts w:ascii="Times New Roman" w:hAnsi="Times New Roman"/>
          <w:sz w:val="28"/>
          <w:szCs w:val="28"/>
          <w:u w:val="single"/>
        </w:rPr>
        <w:t xml:space="preserve">; предписание об изъятии из обращения продукции </w:t>
      </w:r>
      <w:r w:rsidR="009C3A03">
        <w:rPr>
          <w:rFonts w:ascii="Times New Roman" w:hAnsi="Times New Roman"/>
          <w:color w:val="000000" w:themeColor="text1"/>
          <w:sz w:val="28"/>
          <w:szCs w:val="28"/>
          <w:u w:val="single"/>
        </w:rPr>
        <w:t>от 06.04.2023 №3 в количестве 1</w:t>
      </w:r>
      <w:r w:rsidRPr="001C6F2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шт</w:t>
      </w:r>
      <w:r w:rsidRPr="001C6F22">
        <w:rPr>
          <w:rFonts w:ascii="Times New Roman" w:hAnsi="Times New Roman"/>
          <w:sz w:val="28"/>
          <w:szCs w:val="28"/>
          <w:u w:val="single"/>
        </w:rPr>
        <w:t>.</w:t>
      </w:r>
    </w:p>
    <w:p w:rsidR="001C6F22" w:rsidRPr="001C6F22" w:rsidRDefault="001C6F22" w:rsidP="001C6F22">
      <w:pPr>
        <w:suppressAutoHyphens/>
        <w:jc w:val="both"/>
        <w:rPr>
          <w:sz w:val="28"/>
          <w:szCs w:val="28"/>
          <w:u w:val="single"/>
          <w:lang w:eastAsia="zh-CN"/>
        </w:rPr>
      </w:pPr>
      <w:r w:rsidRPr="001C6F22">
        <w:rPr>
          <w:spacing w:val="-6"/>
          <w:sz w:val="28"/>
          <w:szCs w:val="28"/>
        </w:rPr>
        <w:t xml:space="preserve">2. </w:t>
      </w:r>
      <w:proofErr w:type="gramStart"/>
      <w:r w:rsidRPr="001C6F22">
        <w:rPr>
          <w:spacing w:val="-6"/>
          <w:sz w:val="28"/>
          <w:szCs w:val="28"/>
        </w:rPr>
        <w:t>С</w:t>
      </w:r>
      <w:r w:rsidRPr="001C6F22">
        <w:rPr>
          <w:sz w:val="28"/>
          <w:szCs w:val="28"/>
          <w:lang w:eastAsia="zh-CN"/>
        </w:rPr>
        <w:t xml:space="preserve"> целью недопущения обращения продукции, не соответствующей установленным требованиям, установлению возможных причин несоответствия, принятию мер по их устранению и недопущению поставок (реализации) несоответствующей продукции г</w:t>
      </w:r>
      <w:r w:rsidRPr="001C6F22">
        <w:rPr>
          <w:spacing w:val="-6"/>
          <w:sz w:val="28"/>
          <w:szCs w:val="28"/>
        </w:rPr>
        <w:t xml:space="preserve">осударственным учреждением </w:t>
      </w:r>
      <w:r w:rsidR="00D21BCD">
        <w:rPr>
          <w:spacing w:val="-6"/>
          <w:sz w:val="28"/>
          <w:szCs w:val="28"/>
        </w:rPr>
        <w:t>Браславский</w:t>
      </w:r>
      <w:r w:rsidRPr="001C6F22">
        <w:rPr>
          <w:spacing w:val="-6"/>
          <w:sz w:val="28"/>
          <w:szCs w:val="28"/>
        </w:rPr>
        <w:t xml:space="preserve"> районны</w:t>
      </w:r>
      <w:r w:rsidR="00D21BCD">
        <w:rPr>
          <w:spacing w:val="-6"/>
          <w:sz w:val="28"/>
          <w:szCs w:val="28"/>
        </w:rPr>
        <w:t>й центр гигиены и эпидемиологии</w:t>
      </w:r>
      <w:r w:rsidRPr="001C6F22">
        <w:rPr>
          <w:spacing w:val="-6"/>
          <w:sz w:val="28"/>
          <w:szCs w:val="28"/>
        </w:rPr>
        <w:t xml:space="preserve"> </w:t>
      </w:r>
      <w:r w:rsidRPr="001C6F22">
        <w:rPr>
          <w:sz w:val="28"/>
          <w:szCs w:val="28"/>
          <w:lang w:eastAsia="zh-CN"/>
        </w:rPr>
        <w:t>были проинформированы заинтересованные:</w:t>
      </w:r>
      <w:r w:rsidRPr="001C6F22">
        <w:rPr>
          <w:sz w:val="28"/>
          <w:szCs w:val="28"/>
          <w:u w:val="single"/>
          <w:lang w:eastAsia="zh-CN"/>
        </w:rPr>
        <w:t xml:space="preserve"> </w:t>
      </w:r>
      <w:r w:rsidRPr="001C6F22">
        <w:rPr>
          <w:sz w:val="28"/>
          <w:szCs w:val="28"/>
          <w:u w:val="single"/>
        </w:rPr>
        <w:t>субъект хозяйствования ООО «</w:t>
      </w:r>
      <w:proofErr w:type="spellStart"/>
      <w:r w:rsidR="00D21BCD">
        <w:rPr>
          <w:sz w:val="28"/>
          <w:szCs w:val="28"/>
          <w:u w:val="single"/>
        </w:rPr>
        <w:t>Евроторг</w:t>
      </w:r>
      <w:proofErr w:type="spellEnd"/>
      <w:r w:rsidR="00D21BCD">
        <w:rPr>
          <w:sz w:val="28"/>
          <w:szCs w:val="28"/>
          <w:u w:val="single"/>
        </w:rPr>
        <w:t xml:space="preserve">», </w:t>
      </w:r>
      <w:r w:rsidRPr="001C6F22">
        <w:rPr>
          <w:sz w:val="28"/>
          <w:szCs w:val="28"/>
          <w:u w:val="single"/>
        </w:rPr>
        <w:t xml:space="preserve">магазин </w:t>
      </w:r>
      <w:r w:rsidR="00D21BCD">
        <w:rPr>
          <w:sz w:val="28"/>
          <w:szCs w:val="28"/>
          <w:u w:val="single"/>
        </w:rPr>
        <w:t>«</w:t>
      </w:r>
      <w:proofErr w:type="spellStart"/>
      <w:r w:rsidR="00D21BCD">
        <w:rPr>
          <w:sz w:val="28"/>
          <w:szCs w:val="28"/>
          <w:u w:val="single"/>
        </w:rPr>
        <w:t>Евроопт</w:t>
      </w:r>
      <w:proofErr w:type="spellEnd"/>
      <w:r w:rsidR="00D21BCD">
        <w:rPr>
          <w:sz w:val="28"/>
          <w:szCs w:val="28"/>
          <w:u w:val="single"/>
        </w:rPr>
        <w:t>» (от 07.04.2023 №855 и № 856</w:t>
      </w:r>
      <w:r w:rsidRPr="001C6F22">
        <w:rPr>
          <w:sz w:val="28"/>
          <w:szCs w:val="28"/>
          <w:u w:val="single"/>
        </w:rPr>
        <w:t xml:space="preserve">); ГУ «Центр гигиены и эпидемиологии </w:t>
      </w:r>
      <w:r w:rsidR="00D21BCD">
        <w:rPr>
          <w:sz w:val="28"/>
          <w:szCs w:val="28"/>
          <w:u w:val="single"/>
        </w:rPr>
        <w:t>Октябрьского</w:t>
      </w:r>
      <w:r w:rsidRPr="001C6F22">
        <w:rPr>
          <w:sz w:val="28"/>
          <w:szCs w:val="28"/>
          <w:u w:val="single"/>
        </w:rPr>
        <w:t xml:space="preserve"> района г. Минска» </w:t>
      </w:r>
      <w:r w:rsidR="00D21BCD">
        <w:rPr>
          <w:sz w:val="28"/>
          <w:szCs w:val="28"/>
          <w:u w:val="single"/>
        </w:rPr>
        <w:t>(от 07.04.2023 №857</w:t>
      </w:r>
      <w:r w:rsidRPr="001C6F22">
        <w:rPr>
          <w:sz w:val="28"/>
          <w:szCs w:val="28"/>
          <w:u w:val="single"/>
        </w:rPr>
        <w:t>);</w:t>
      </w:r>
      <w:proofErr w:type="gramEnd"/>
      <w:r w:rsidRPr="001C6F22">
        <w:rPr>
          <w:sz w:val="28"/>
          <w:szCs w:val="28"/>
          <w:u w:val="single"/>
        </w:rPr>
        <w:t xml:space="preserve"> </w:t>
      </w:r>
      <w:r w:rsidR="00B656AA">
        <w:rPr>
          <w:sz w:val="28"/>
          <w:szCs w:val="28"/>
          <w:u w:val="single"/>
        </w:rPr>
        <w:t xml:space="preserve">государственное учреждение «Республиканский центр гигиены, эпидемиологии и общественного здоровья» </w:t>
      </w:r>
      <w:proofErr w:type="gramStart"/>
      <w:r w:rsidR="00B656AA">
        <w:rPr>
          <w:sz w:val="28"/>
          <w:szCs w:val="28"/>
          <w:u w:val="single"/>
        </w:rPr>
        <w:t xml:space="preserve">( </w:t>
      </w:r>
      <w:proofErr w:type="gramEnd"/>
      <w:r w:rsidR="00B656AA">
        <w:rPr>
          <w:sz w:val="28"/>
          <w:szCs w:val="28"/>
          <w:u w:val="single"/>
        </w:rPr>
        <w:t xml:space="preserve">от 07.04.2023 № 866); </w:t>
      </w:r>
      <w:r w:rsidRPr="001C6F22">
        <w:rPr>
          <w:sz w:val="28"/>
          <w:szCs w:val="28"/>
          <w:u w:val="single"/>
        </w:rPr>
        <w:t xml:space="preserve">главные врачи областных </w:t>
      </w:r>
      <w:proofErr w:type="spellStart"/>
      <w:r w:rsidRPr="001C6F22">
        <w:rPr>
          <w:sz w:val="28"/>
          <w:szCs w:val="28"/>
          <w:u w:val="single"/>
        </w:rPr>
        <w:t>ЦГЭиОЗ</w:t>
      </w:r>
      <w:proofErr w:type="spellEnd"/>
      <w:r w:rsidR="00D21BCD">
        <w:rPr>
          <w:sz w:val="28"/>
          <w:szCs w:val="28"/>
          <w:u w:val="single"/>
        </w:rPr>
        <w:t xml:space="preserve"> (от 07.04.2023 г. № 864</w:t>
      </w:r>
      <w:r w:rsidR="00B656AA">
        <w:rPr>
          <w:sz w:val="28"/>
          <w:szCs w:val="28"/>
          <w:u w:val="single"/>
        </w:rPr>
        <w:t>)</w:t>
      </w:r>
      <w:r w:rsidRPr="001C6F22">
        <w:rPr>
          <w:sz w:val="28"/>
          <w:szCs w:val="28"/>
          <w:u w:val="single"/>
        </w:rPr>
        <w:t xml:space="preserve">; </w:t>
      </w:r>
      <w:r w:rsidR="00D21BCD">
        <w:rPr>
          <w:sz w:val="28"/>
          <w:szCs w:val="28"/>
          <w:u w:val="single"/>
          <w:shd w:val="clear" w:color="auto" w:fill="FFFFFF" w:themeFill="background1"/>
        </w:rPr>
        <w:t>Браславский рай</w:t>
      </w:r>
      <w:r w:rsidR="00B656AA">
        <w:rPr>
          <w:sz w:val="28"/>
          <w:szCs w:val="28"/>
          <w:u w:val="single"/>
          <w:shd w:val="clear" w:color="auto" w:fill="FFFFFF" w:themeFill="background1"/>
        </w:rPr>
        <w:t>онный исполнительный комитет</w:t>
      </w:r>
      <w:r w:rsidR="00D21BCD">
        <w:rPr>
          <w:sz w:val="28"/>
          <w:szCs w:val="28"/>
          <w:u w:val="single"/>
          <w:shd w:val="clear" w:color="auto" w:fill="FFFFFF" w:themeFill="background1"/>
        </w:rPr>
        <w:t xml:space="preserve"> (от 07.04.2023 № 865</w:t>
      </w:r>
      <w:r w:rsidRPr="001C6F22">
        <w:rPr>
          <w:sz w:val="28"/>
          <w:szCs w:val="28"/>
          <w:u w:val="single"/>
          <w:shd w:val="clear" w:color="auto" w:fill="FFFFFF" w:themeFill="background1"/>
        </w:rPr>
        <w:t>)</w:t>
      </w:r>
      <w:r w:rsidRPr="001C6F22">
        <w:rPr>
          <w:spacing w:val="-6"/>
          <w:sz w:val="28"/>
          <w:szCs w:val="28"/>
          <w:u w:val="single"/>
        </w:rPr>
        <w:t>.</w:t>
      </w:r>
    </w:p>
    <w:p w:rsidR="001C6F22" w:rsidRPr="001C6F22" w:rsidRDefault="00B656AA" w:rsidP="001C6F22">
      <w:pPr>
        <w:jc w:val="center"/>
        <w:rPr>
          <w:spacing w:val="-6"/>
          <w:sz w:val="18"/>
          <w:szCs w:val="18"/>
        </w:rPr>
      </w:pPr>
      <w:r w:rsidRPr="001C6F22">
        <w:rPr>
          <w:spacing w:val="-6"/>
          <w:sz w:val="18"/>
          <w:szCs w:val="18"/>
        </w:rPr>
        <w:t xml:space="preserve"> </w:t>
      </w:r>
      <w:r w:rsidR="001C6F22" w:rsidRPr="001C6F22">
        <w:rPr>
          <w:spacing w:val="-6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1C6F22" w:rsidRPr="001C6F22" w:rsidRDefault="001C6F22" w:rsidP="001C6F22">
      <w:pPr>
        <w:jc w:val="both"/>
        <w:rPr>
          <w:spacing w:val="-6"/>
          <w:sz w:val="30"/>
          <w:szCs w:val="30"/>
          <w:u w:val="single"/>
        </w:rPr>
      </w:pPr>
      <w:r w:rsidRPr="001C6F22">
        <w:rPr>
          <w:sz w:val="28"/>
          <w:szCs w:val="28"/>
        </w:rPr>
        <w:t xml:space="preserve">9.Дополнительная информация: </w:t>
      </w:r>
      <w:r w:rsidR="00B656AA">
        <w:rPr>
          <w:sz w:val="28"/>
          <w:szCs w:val="28"/>
          <w:u w:val="single"/>
        </w:rPr>
        <w:t>лабораторные исследования контрольной пробы не проводилис</w:t>
      </w:r>
      <w:r w:rsidR="0022124E">
        <w:rPr>
          <w:sz w:val="28"/>
          <w:szCs w:val="28"/>
          <w:u w:val="single"/>
        </w:rPr>
        <w:t>ь, меры административного воздействия не применялись.</w:t>
      </w:r>
      <w:r w:rsidRPr="001C6F22">
        <w:rPr>
          <w:sz w:val="28"/>
          <w:szCs w:val="28"/>
          <w:u w:val="single"/>
        </w:rPr>
        <w:t xml:space="preserve"> </w:t>
      </w:r>
    </w:p>
    <w:p w:rsidR="001C6F22" w:rsidRDefault="00B656AA" w:rsidP="001C6F22">
      <w:pPr>
        <w:ind w:right="-42"/>
        <w:jc w:val="center"/>
        <w:rPr>
          <w:spacing w:val="-6"/>
          <w:sz w:val="18"/>
          <w:szCs w:val="18"/>
        </w:rPr>
      </w:pPr>
      <w:r w:rsidRPr="001C6F22">
        <w:rPr>
          <w:spacing w:val="-6"/>
          <w:sz w:val="18"/>
          <w:szCs w:val="18"/>
        </w:rPr>
        <w:t xml:space="preserve"> </w:t>
      </w:r>
      <w:r w:rsidR="001C6F22" w:rsidRPr="001C6F22">
        <w:rPr>
          <w:spacing w:val="-6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B656AA" w:rsidRDefault="00B656AA" w:rsidP="001C6F22">
      <w:pPr>
        <w:ind w:right="-42"/>
        <w:jc w:val="center"/>
        <w:rPr>
          <w:spacing w:val="-6"/>
          <w:sz w:val="18"/>
          <w:szCs w:val="18"/>
        </w:rPr>
      </w:pPr>
    </w:p>
    <w:p w:rsidR="00B656AA" w:rsidRPr="00B656AA" w:rsidRDefault="00B656AA" w:rsidP="00B656AA">
      <w:pPr>
        <w:ind w:right="-42"/>
        <w:jc w:val="both"/>
        <w:rPr>
          <w:spacing w:val="-6"/>
          <w:sz w:val="28"/>
          <w:szCs w:val="28"/>
          <w:u w:val="single"/>
        </w:rPr>
      </w:pPr>
      <w:r w:rsidRPr="00B656AA">
        <w:rPr>
          <w:spacing w:val="-6"/>
          <w:sz w:val="28"/>
          <w:szCs w:val="28"/>
        </w:rPr>
        <w:t>Направляется для использования в работе и принятии мер в ходе осуществления государственного санитарного надзора в соответствии с инструкцией « О порядке проведения государственного санитарного надзора за обращением продукции», утвержденной приказом Министерства здравоохранения Республики Беларусь от 05.01.2021 №2.</w:t>
      </w:r>
    </w:p>
    <w:p w:rsidR="001C6F22" w:rsidRPr="001C6F22" w:rsidRDefault="001C6F22" w:rsidP="001C6F22">
      <w:pPr>
        <w:tabs>
          <w:tab w:val="left" w:pos="6804"/>
        </w:tabs>
        <w:spacing w:line="240" w:lineRule="exact"/>
        <w:jc w:val="center"/>
        <w:rPr>
          <w:sz w:val="28"/>
          <w:szCs w:val="28"/>
        </w:rPr>
      </w:pPr>
    </w:p>
    <w:p w:rsidR="001C6F22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</w:t>
      </w: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врач</w:t>
      </w: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Браславского</w:t>
      </w:r>
      <w:proofErr w:type="spellEnd"/>
      <w:r>
        <w:rPr>
          <w:sz w:val="28"/>
          <w:szCs w:val="28"/>
        </w:rPr>
        <w:t xml:space="preserve"> района-</w:t>
      </w: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учреждения                                                 О.В. Рудакова</w:t>
      </w: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</w:p>
    <w:p w:rsidR="00B656AA" w:rsidRDefault="00B656AA" w:rsidP="001C6F22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</w:p>
    <w:p w:rsidR="0022124E" w:rsidRDefault="0022124E" w:rsidP="001C6F22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22124E" w:rsidRDefault="0022124E" w:rsidP="001C6F22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22124E" w:rsidRDefault="0022124E" w:rsidP="001C6F22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22124E" w:rsidRDefault="0022124E" w:rsidP="001C6F22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22124E" w:rsidRDefault="0022124E" w:rsidP="001C6F22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:rsidR="00B656AA" w:rsidRPr="00B656AA" w:rsidRDefault="00B656AA" w:rsidP="001C6F22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  <w:bookmarkStart w:id="0" w:name="_GoBack"/>
      <w:bookmarkEnd w:id="0"/>
      <w:proofErr w:type="spellStart"/>
      <w:r w:rsidRPr="00B656AA">
        <w:rPr>
          <w:sz w:val="18"/>
          <w:szCs w:val="18"/>
        </w:rPr>
        <w:t>Шкрабова</w:t>
      </w:r>
      <w:proofErr w:type="spellEnd"/>
      <w:r w:rsidRPr="00B656AA">
        <w:rPr>
          <w:sz w:val="18"/>
          <w:szCs w:val="18"/>
        </w:rPr>
        <w:t xml:space="preserve"> 8(02153) 65088</w:t>
      </w:r>
    </w:p>
    <w:p w:rsidR="001C6F22" w:rsidRPr="001C6F22" w:rsidRDefault="001C6F22" w:rsidP="001C6F22">
      <w:pPr>
        <w:spacing w:line="240" w:lineRule="exact"/>
        <w:jc w:val="both"/>
        <w:rPr>
          <w:sz w:val="16"/>
          <w:szCs w:val="16"/>
        </w:rPr>
      </w:pPr>
    </w:p>
    <w:p w:rsidR="00607CEF" w:rsidRDefault="00607CEF" w:rsidP="00607CEF">
      <w:pPr>
        <w:spacing w:line="360" w:lineRule="auto"/>
        <w:ind w:right="-284"/>
        <w:jc w:val="both"/>
        <w:rPr>
          <w:sz w:val="28"/>
          <w:szCs w:val="28"/>
        </w:rPr>
      </w:pPr>
    </w:p>
    <w:p w:rsidR="00607CEF" w:rsidRPr="00575C57" w:rsidRDefault="0036589E" w:rsidP="00575C57">
      <w:pPr>
        <w:spacing w:line="360" w:lineRule="auto"/>
        <w:ind w:left="360" w:right="-284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375285" distB="0" distL="3359150" distR="63500" simplePos="0" relativeHeight="251657728" behindDoc="1" locked="0" layoutInCell="1" allowOverlap="1">
                <wp:simplePos x="0" y="0"/>
                <wp:positionH relativeFrom="margin">
                  <wp:posOffset>5860415</wp:posOffset>
                </wp:positionH>
                <wp:positionV relativeFrom="paragraph">
                  <wp:posOffset>1243330</wp:posOffset>
                </wp:positionV>
                <wp:extent cx="617220" cy="1112520"/>
                <wp:effectExtent l="254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3AA" w:rsidRPr="00170BFD" w:rsidRDefault="006D13AA" w:rsidP="006D13AA">
                            <w:pPr>
                              <w:spacing w:line="288" w:lineRule="exact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1.45pt;margin-top:97.9pt;width:48.6pt;height:87.6pt;z-index:-251658752;visibility:visible;mso-wrap-style:square;mso-width-percent:0;mso-height-percent:0;mso-wrap-distance-left:264.5pt;mso-wrap-distance-top:29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CGqgIAAKk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" filled="f" stroked="f">
                <v:textbox inset="0,0,0,0">
                  <w:txbxContent>
                    <w:p w:rsidR="006D13AA" w:rsidRPr="00170BFD" w:rsidRDefault="006D13AA" w:rsidP="006D13AA">
                      <w:pPr>
                        <w:spacing w:line="288" w:lineRule="exact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607CEF" w:rsidRPr="00575C57" w:rsidSect="00AD279A">
      <w:type w:val="continuous"/>
      <w:pgSz w:w="11906" w:h="16838"/>
      <w:pgMar w:top="1418" w:right="850" w:bottom="709" w:left="1701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AA3"/>
    <w:multiLevelType w:val="hybridMultilevel"/>
    <w:tmpl w:val="B558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024B6"/>
    <w:multiLevelType w:val="hybridMultilevel"/>
    <w:tmpl w:val="1F54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13B"/>
    <w:multiLevelType w:val="hybridMultilevel"/>
    <w:tmpl w:val="865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1A98"/>
    <w:multiLevelType w:val="hybridMultilevel"/>
    <w:tmpl w:val="D07844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0F"/>
    <w:rsid w:val="0001337D"/>
    <w:rsid w:val="000171BD"/>
    <w:rsid w:val="00041068"/>
    <w:rsid w:val="00042B08"/>
    <w:rsid w:val="000A0EFC"/>
    <w:rsid w:val="000C60B9"/>
    <w:rsid w:val="000D3551"/>
    <w:rsid w:val="000E38C5"/>
    <w:rsid w:val="00117414"/>
    <w:rsid w:val="0012134F"/>
    <w:rsid w:val="001812A9"/>
    <w:rsid w:val="00181D95"/>
    <w:rsid w:val="00192C77"/>
    <w:rsid w:val="001B084D"/>
    <w:rsid w:val="001B2992"/>
    <w:rsid w:val="001C6F22"/>
    <w:rsid w:val="001F147D"/>
    <w:rsid w:val="0022124E"/>
    <w:rsid w:val="0022248D"/>
    <w:rsid w:val="00223569"/>
    <w:rsid w:val="00224AF4"/>
    <w:rsid w:val="002352F2"/>
    <w:rsid w:val="00247F96"/>
    <w:rsid w:val="0026093D"/>
    <w:rsid w:val="00262210"/>
    <w:rsid w:val="00262420"/>
    <w:rsid w:val="00266C01"/>
    <w:rsid w:val="00275C32"/>
    <w:rsid w:val="002B0B0F"/>
    <w:rsid w:val="002D1BFC"/>
    <w:rsid w:val="002D1E23"/>
    <w:rsid w:val="003030C0"/>
    <w:rsid w:val="00305C1F"/>
    <w:rsid w:val="00313B7D"/>
    <w:rsid w:val="00335701"/>
    <w:rsid w:val="00351A26"/>
    <w:rsid w:val="003521AA"/>
    <w:rsid w:val="003533E9"/>
    <w:rsid w:val="0036589E"/>
    <w:rsid w:val="00375B28"/>
    <w:rsid w:val="003941F9"/>
    <w:rsid w:val="003A4AE3"/>
    <w:rsid w:val="003D75C5"/>
    <w:rsid w:val="004217D4"/>
    <w:rsid w:val="00431D9B"/>
    <w:rsid w:val="004629F2"/>
    <w:rsid w:val="00477686"/>
    <w:rsid w:val="004A1073"/>
    <w:rsid w:val="004A4792"/>
    <w:rsid w:val="004B53E2"/>
    <w:rsid w:val="004B6728"/>
    <w:rsid w:val="004C5932"/>
    <w:rsid w:val="00511189"/>
    <w:rsid w:val="00534B43"/>
    <w:rsid w:val="00546C3C"/>
    <w:rsid w:val="00547317"/>
    <w:rsid w:val="00571C62"/>
    <w:rsid w:val="00575C57"/>
    <w:rsid w:val="005928C4"/>
    <w:rsid w:val="005B28CC"/>
    <w:rsid w:val="005C0F86"/>
    <w:rsid w:val="005C63BB"/>
    <w:rsid w:val="005E1D59"/>
    <w:rsid w:val="005E4444"/>
    <w:rsid w:val="005E7F37"/>
    <w:rsid w:val="00602253"/>
    <w:rsid w:val="00607CEF"/>
    <w:rsid w:val="0061592C"/>
    <w:rsid w:val="0062371E"/>
    <w:rsid w:val="006247C4"/>
    <w:rsid w:val="00640481"/>
    <w:rsid w:val="006850B5"/>
    <w:rsid w:val="00693D25"/>
    <w:rsid w:val="00695DF1"/>
    <w:rsid w:val="006B0D7D"/>
    <w:rsid w:val="006B293D"/>
    <w:rsid w:val="006B3469"/>
    <w:rsid w:val="006D13AA"/>
    <w:rsid w:val="006D6B56"/>
    <w:rsid w:val="006F5AE8"/>
    <w:rsid w:val="00714793"/>
    <w:rsid w:val="007520C6"/>
    <w:rsid w:val="007F737A"/>
    <w:rsid w:val="00831764"/>
    <w:rsid w:val="00840EDB"/>
    <w:rsid w:val="00852BB7"/>
    <w:rsid w:val="008B6485"/>
    <w:rsid w:val="008D3BBB"/>
    <w:rsid w:val="008D572D"/>
    <w:rsid w:val="008F4FAE"/>
    <w:rsid w:val="009019EE"/>
    <w:rsid w:val="009137B2"/>
    <w:rsid w:val="0092384B"/>
    <w:rsid w:val="00925CA7"/>
    <w:rsid w:val="00934054"/>
    <w:rsid w:val="00941777"/>
    <w:rsid w:val="00950825"/>
    <w:rsid w:val="00983D02"/>
    <w:rsid w:val="0099424A"/>
    <w:rsid w:val="009B5FCA"/>
    <w:rsid w:val="009C1A84"/>
    <w:rsid w:val="009C3A03"/>
    <w:rsid w:val="009D5380"/>
    <w:rsid w:val="009E55EE"/>
    <w:rsid w:val="00A05C89"/>
    <w:rsid w:val="00A45536"/>
    <w:rsid w:val="00A50A4F"/>
    <w:rsid w:val="00AE1B43"/>
    <w:rsid w:val="00AE7463"/>
    <w:rsid w:val="00B0688C"/>
    <w:rsid w:val="00B656AA"/>
    <w:rsid w:val="00B72475"/>
    <w:rsid w:val="00B8758B"/>
    <w:rsid w:val="00B91543"/>
    <w:rsid w:val="00C104A5"/>
    <w:rsid w:val="00C11FED"/>
    <w:rsid w:val="00C22EE9"/>
    <w:rsid w:val="00C347BE"/>
    <w:rsid w:val="00C46438"/>
    <w:rsid w:val="00C55B74"/>
    <w:rsid w:val="00C8033F"/>
    <w:rsid w:val="00C954C2"/>
    <w:rsid w:val="00CA2F68"/>
    <w:rsid w:val="00CF2183"/>
    <w:rsid w:val="00CF5C49"/>
    <w:rsid w:val="00D02E13"/>
    <w:rsid w:val="00D05DC0"/>
    <w:rsid w:val="00D173CE"/>
    <w:rsid w:val="00D21BCD"/>
    <w:rsid w:val="00D22359"/>
    <w:rsid w:val="00D43836"/>
    <w:rsid w:val="00D5440D"/>
    <w:rsid w:val="00D55255"/>
    <w:rsid w:val="00D60136"/>
    <w:rsid w:val="00D840EC"/>
    <w:rsid w:val="00E00965"/>
    <w:rsid w:val="00E07EE9"/>
    <w:rsid w:val="00E10C66"/>
    <w:rsid w:val="00E154E1"/>
    <w:rsid w:val="00E345C4"/>
    <w:rsid w:val="00E41271"/>
    <w:rsid w:val="00E4629F"/>
    <w:rsid w:val="00E62760"/>
    <w:rsid w:val="00E74B64"/>
    <w:rsid w:val="00E7554C"/>
    <w:rsid w:val="00EC676C"/>
    <w:rsid w:val="00ED040E"/>
    <w:rsid w:val="00F337C9"/>
    <w:rsid w:val="00F42B83"/>
    <w:rsid w:val="00F4414F"/>
    <w:rsid w:val="00F931B3"/>
    <w:rsid w:val="00FA4B30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0F"/>
    <w:rPr>
      <w:color w:val="0000FF"/>
      <w:u w:val="single"/>
    </w:rPr>
  </w:style>
  <w:style w:type="paragraph" w:styleId="a4">
    <w:name w:val="No Spacing"/>
    <w:uiPriority w:val="1"/>
    <w:qFormat/>
    <w:rsid w:val="002B0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0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rsid w:val="00117414"/>
    <w:pPr>
      <w:jc w:val="both"/>
    </w:pPr>
    <w:rPr>
      <w:sz w:val="30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117414"/>
    <w:rPr>
      <w:rFonts w:ascii="Times New Roman" w:eastAsia="Times New Roman" w:hAnsi="Times New Roman" w:cs="Times New Roman"/>
      <w:sz w:val="30"/>
      <w:szCs w:val="24"/>
    </w:rPr>
  </w:style>
  <w:style w:type="paragraph" w:styleId="a9">
    <w:name w:val="List Paragraph"/>
    <w:basedOn w:val="a"/>
    <w:uiPriority w:val="99"/>
    <w:qFormat/>
    <w:rsid w:val="0011741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a">
    <w:name w:val="Table Grid"/>
    <w:basedOn w:val="a1"/>
    <w:uiPriority w:val="59"/>
    <w:rsid w:val="005C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basedOn w:val="2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z w:val="26"/>
      <w:szCs w:val="26"/>
      <w:u w:val="none"/>
    </w:rPr>
  </w:style>
  <w:style w:type="character" w:customStyle="1" w:styleId="ab">
    <w:name w:val="Подпись к таблице_"/>
    <w:basedOn w:val="a0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b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0F"/>
    <w:rPr>
      <w:color w:val="0000FF"/>
      <w:u w:val="single"/>
    </w:rPr>
  </w:style>
  <w:style w:type="paragraph" w:styleId="a4">
    <w:name w:val="No Spacing"/>
    <w:uiPriority w:val="1"/>
    <w:qFormat/>
    <w:rsid w:val="002B0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0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rsid w:val="00117414"/>
    <w:pPr>
      <w:jc w:val="both"/>
    </w:pPr>
    <w:rPr>
      <w:sz w:val="30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117414"/>
    <w:rPr>
      <w:rFonts w:ascii="Times New Roman" w:eastAsia="Times New Roman" w:hAnsi="Times New Roman" w:cs="Times New Roman"/>
      <w:sz w:val="30"/>
      <w:szCs w:val="24"/>
    </w:rPr>
  </w:style>
  <w:style w:type="paragraph" w:styleId="a9">
    <w:name w:val="List Paragraph"/>
    <w:basedOn w:val="a"/>
    <w:uiPriority w:val="99"/>
    <w:qFormat/>
    <w:rsid w:val="0011741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a">
    <w:name w:val="Table Grid"/>
    <w:basedOn w:val="a1"/>
    <w:uiPriority w:val="59"/>
    <w:rsid w:val="005C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basedOn w:val="2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z w:val="26"/>
      <w:szCs w:val="26"/>
      <w:u w:val="none"/>
    </w:rPr>
  </w:style>
  <w:style w:type="character" w:customStyle="1" w:styleId="ab">
    <w:name w:val="Подпись к таблице_"/>
    <w:basedOn w:val="a0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b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D1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bras@vitebs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bras@vitebs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2023-04-07T13:11:00Z</cp:lastPrinted>
  <dcterms:created xsi:type="dcterms:W3CDTF">2023-04-07T13:14:00Z</dcterms:created>
  <dcterms:modified xsi:type="dcterms:W3CDTF">2023-04-07T13:14:00Z</dcterms:modified>
</cp:coreProperties>
</file>