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4" w:type="dxa"/>
        <w:jc w:val="center"/>
        <w:tblLook w:val="0000" w:firstRow="0" w:lastRow="0" w:firstColumn="0" w:lastColumn="0" w:noHBand="0" w:noVBand="0"/>
      </w:tblPr>
      <w:tblGrid>
        <w:gridCol w:w="5144"/>
        <w:gridCol w:w="284"/>
        <w:gridCol w:w="5386"/>
      </w:tblGrid>
      <w:tr w:rsidR="001C4B4B" w:rsidRPr="001C4B4B" w:rsidTr="000A31B6">
        <w:trPr>
          <w:trHeight w:val="1134"/>
          <w:jc w:val="center"/>
        </w:trPr>
        <w:tc>
          <w:tcPr>
            <w:tcW w:w="5144" w:type="dxa"/>
          </w:tcPr>
          <w:p w:rsidR="001C4B4B" w:rsidRPr="001C4B4B" w:rsidRDefault="001C4B4B" w:rsidP="001C4B4B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МІНІСТЭРСТВА АХОВЫ ЗДАРОЎЯ</w:t>
            </w:r>
          </w:p>
          <w:p w:rsidR="001C4B4B" w:rsidRPr="001C4B4B" w:rsidRDefault="001C4B4B" w:rsidP="001C4B4B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РЭСПУБЛІКІ БЕЛАРУСЬ</w:t>
            </w:r>
          </w:p>
          <w:p w:rsidR="001C4B4B" w:rsidRPr="001C4B4B" w:rsidRDefault="001C4B4B" w:rsidP="001C4B4B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ДЗЯРЖА</w:t>
            </w:r>
            <w:r w:rsidRPr="001C4B4B">
              <w:rPr>
                <w:rFonts w:ascii="Times New Roman" w:eastAsiaTheme="minorEastAsia" w:hAnsi="Times New Roman" w:cs="Times New Roman"/>
                <w:b/>
                <w:caps/>
                <w:sz w:val="20"/>
                <w:szCs w:val="20"/>
                <w:lang w:eastAsia="ru-RU"/>
              </w:rPr>
              <w:t>ў</w:t>
            </w: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1C4B4B">
              <w:rPr>
                <w:rFonts w:ascii="Times New Roman" w:eastAsiaTheme="minorEastAsia" w:hAnsi="Times New Roman" w:cs="Times New Roman"/>
                <w:b/>
                <w:caps/>
                <w:sz w:val="20"/>
                <w:szCs w:val="20"/>
                <w:lang w:eastAsia="ru-RU"/>
              </w:rPr>
              <w:t>ў</w:t>
            </w: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СТАНОВА</w:t>
            </w:r>
          </w:p>
          <w:p w:rsidR="001C4B4B" w:rsidRPr="001C4B4B" w:rsidRDefault="001C4B4B" w:rsidP="001C4B4B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«КАЛIНКАВIЦКI РАЕНЫ ЦЭНТР ГIГIЕНЫ I ЭПIДЭМIЯЛОГII»</w:t>
            </w:r>
          </w:p>
        </w:tc>
        <w:tc>
          <w:tcPr>
            <w:tcW w:w="284" w:type="dxa"/>
            <w:vMerge w:val="restart"/>
          </w:tcPr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МИНИСТЕРСТВО ЗДРАВООХРАНЕНИЯ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БЕЛАРУСЬ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«КАЛИНКОВИЧСКИЙ РАЙОННЫЙ ЦЕНТР ГИГИЕНЫ И ЭПИДЕМИОЛОГИИ»</w:t>
            </w:r>
          </w:p>
        </w:tc>
      </w:tr>
      <w:tr w:rsidR="001C4B4B" w:rsidRPr="00194885" w:rsidTr="000A31B6">
        <w:trPr>
          <w:trHeight w:val="1114"/>
          <w:jc w:val="center"/>
        </w:trPr>
        <w:tc>
          <w:tcPr>
            <w:tcW w:w="5144" w:type="dxa"/>
          </w:tcPr>
          <w:p w:rsidR="001C4B4B" w:rsidRPr="001C4B4B" w:rsidRDefault="001C4B4B" w:rsidP="001C4B4B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47710, г"/>
              </w:smartTagPr>
              <w:r w:rsidRPr="001C4B4B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247710, г</w:t>
              </w:r>
            </w:smartTag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Калiнкавiчы</w:t>
            </w:r>
            <w:proofErr w:type="spellEnd"/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Гомельская вобл.</w:t>
            </w:r>
          </w:p>
          <w:p w:rsidR="001C4B4B" w:rsidRPr="001C4B4B" w:rsidRDefault="001C4B4B" w:rsidP="001C4B4B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Савецкая</w:t>
            </w:r>
            <w:proofErr w:type="spellEnd"/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151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Тэл</w:t>
            </w:r>
            <w:proofErr w:type="spellEnd"/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(02345) 5-13-23, факс (02345) 3-89-76</w:t>
            </w:r>
          </w:p>
          <w:p w:rsidR="001C4B4B" w:rsidRPr="001C4B4B" w:rsidRDefault="00383504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://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kalinkov</w:t>
              </w:r>
              <w:proofErr w:type="spellEnd"/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rcge</w:t>
              </w:r>
              <w:proofErr w:type="spellEnd"/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by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="001C4B4B"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- mail:  kalinkov@gmlocge.by</w:t>
            </w:r>
          </w:p>
        </w:tc>
        <w:tc>
          <w:tcPr>
            <w:tcW w:w="284" w:type="dxa"/>
            <w:vMerge/>
          </w:tcPr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86" w:type="dxa"/>
          </w:tcPr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47710, г"/>
              </w:smartTagPr>
              <w:r w:rsidRPr="001C4B4B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247710, г</w:t>
              </w:r>
            </w:smartTag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Калинковичи, Гомельская обл.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Советская, 151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Тел. (02345) 5-13-23, факс (02345) 3-89-76</w:t>
            </w:r>
          </w:p>
          <w:p w:rsidR="001C4B4B" w:rsidRPr="001C4B4B" w:rsidRDefault="00383504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://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kalinkov</w:t>
              </w:r>
              <w:proofErr w:type="spellEnd"/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rcge</w:t>
              </w:r>
              <w:proofErr w:type="spellEnd"/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by</w:t>
              </w:r>
              <w:r w:rsidR="001C4B4B" w:rsidRPr="001C4B4B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="001C4B4B"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- mail:  kalinkov@gmlocge.by</w:t>
            </w: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1C4B4B" w:rsidRPr="001C4B4B" w:rsidTr="000A31B6">
        <w:trPr>
          <w:trHeight w:val="1310"/>
          <w:jc w:val="center"/>
        </w:trPr>
        <w:tc>
          <w:tcPr>
            <w:tcW w:w="5144" w:type="dxa"/>
          </w:tcPr>
          <w:p w:rsidR="001C4B4B" w:rsidRPr="002A7562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A75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A75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бюджэтны</w:t>
            </w:r>
            <w:proofErr w:type="spellEnd"/>
            <w:r w:rsidRPr="002A75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2A756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Pr="002A756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36044010020833300000</w:t>
            </w:r>
          </w:p>
          <w:p w:rsidR="001C4B4B" w:rsidRPr="002A7562" w:rsidRDefault="001C4B4B" w:rsidP="001C4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внебюджэтны</w:t>
            </w:r>
            <w:proofErr w:type="spellEnd"/>
            <w:r w:rsidRPr="002A75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2A756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Pr="002A756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36324010013913300000</w:t>
            </w:r>
          </w:p>
          <w:p w:rsidR="001C4B4B" w:rsidRPr="002A7562" w:rsidRDefault="001C4B4B" w:rsidP="001C4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ЦБП</w:t>
            </w:r>
            <w:r w:rsidRPr="002A756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№ 313 </w:t>
            </w: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ААТ</w:t>
            </w:r>
            <w:r w:rsidRPr="002A756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ААБ</w:t>
            </w:r>
            <w:r w:rsidRPr="002A756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Беларусбанк</w:t>
            </w:r>
            <w:r w:rsidRPr="002A756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», </w:t>
            </w: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Pr="002A756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Калинковичи</w:t>
            </w:r>
            <w:r w:rsidRPr="002A756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AKBBBY</w:t>
            </w:r>
            <w:r w:rsidRPr="002A756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УНН 400062158 ОКПО 05563989</w:t>
            </w:r>
          </w:p>
        </w:tc>
        <w:tc>
          <w:tcPr>
            <w:tcW w:w="284" w:type="dxa"/>
            <w:vMerge/>
          </w:tcPr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р/с бюджетный </w:t>
            </w: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BY10AKBB36044010020833300000</w:t>
            </w: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внебюджетный </w:t>
            </w: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BY87AKB36324010013913300000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ЦБУ № 313 ОАО «АСБ «Беларусбанк», г. Калинковичи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AKBBBY2</w:t>
            </w:r>
            <w:r w:rsidRPr="001C4B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  <w:p w:rsidR="001C4B4B" w:rsidRPr="001C4B4B" w:rsidRDefault="001C4B4B" w:rsidP="001C4B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4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УНН 400062158 ОКПО 05563989</w:t>
            </w:r>
            <w:r w:rsidRPr="001C4B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9035D" w:rsidRDefault="0049035D" w:rsidP="007E1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E1A17" w:rsidRPr="0049035D" w:rsidRDefault="0003494C" w:rsidP="007E1A17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12.07</w:t>
      </w:r>
      <w:r w:rsidR="003244AA">
        <w:rPr>
          <w:rFonts w:ascii="Times New Roman" w:hAnsi="Times New Roman" w:cs="Times New Roman"/>
          <w:noProof/>
          <w:sz w:val="28"/>
          <w:szCs w:val="28"/>
        </w:rPr>
        <w:t xml:space="preserve">.2021г. № </w:t>
      </w:r>
      <w:r w:rsidR="00006CB6" w:rsidRPr="008E1C63">
        <w:rPr>
          <w:rFonts w:ascii="Times New Roman" w:hAnsi="Times New Roman" w:cs="Times New Roman"/>
          <w:noProof/>
          <w:sz w:val="28"/>
          <w:szCs w:val="28"/>
        </w:rPr>
        <w:t>3315</w:t>
      </w:r>
      <w:r w:rsidRPr="008E1C6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8E1C63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           </w:t>
      </w:r>
      <w:r w:rsidR="00A465C8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               </w:t>
      </w:r>
      <w:r w:rsidR="00476D10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  </w:t>
      </w:r>
      <w:r w:rsidR="00D51CE9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3244AA" w:rsidRPr="0049035D">
        <w:rPr>
          <w:rFonts w:ascii="Times New Roman" w:hAnsi="Times New Roman" w:cs="Times New Roman"/>
          <w:sz w:val="28"/>
          <w:szCs w:val="28"/>
        </w:rPr>
        <w:t>Главным врачам</w:t>
      </w:r>
    </w:p>
    <w:p w:rsidR="007E1A17" w:rsidRPr="0049035D" w:rsidRDefault="003244AA" w:rsidP="007E1A1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7E1A17" w:rsidRDefault="003244AA" w:rsidP="007E1A1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Гомельского областного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A46A7E" w:rsidRPr="00A46A7E" w:rsidRDefault="00A46A7E" w:rsidP="00A46A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6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5C8">
        <w:rPr>
          <w:rFonts w:ascii="Times New Roman" w:hAnsi="Times New Roman" w:cs="Times New Roman"/>
          <w:sz w:val="28"/>
          <w:szCs w:val="28"/>
        </w:rPr>
        <w:t xml:space="preserve"> </w:t>
      </w:r>
      <w:r w:rsidRPr="00A46A7E">
        <w:rPr>
          <w:rFonts w:ascii="Times New Roman" w:hAnsi="Times New Roman" w:cs="Times New Roman"/>
          <w:sz w:val="28"/>
          <w:szCs w:val="28"/>
        </w:rPr>
        <w:t xml:space="preserve">Минского областного </w:t>
      </w:r>
      <w:proofErr w:type="spellStart"/>
      <w:r w:rsidRPr="00A46A7E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A46A7E" w:rsidRPr="00A46A7E" w:rsidRDefault="00D51CE9" w:rsidP="00D51C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65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6D10">
        <w:rPr>
          <w:rFonts w:ascii="Times New Roman" w:hAnsi="Times New Roman" w:cs="Times New Roman"/>
          <w:sz w:val="28"/>
          <w:szCs w:val="28"/>
        </w:rPr>
        <w:t xml:space="preserve"> </w:t>
      </w:r>
      <w:r w:rsidR="00A465C8">
        <w:rPr>
          <w:rFonts w:ascii="Times New Roman" w:hAnsi="Times New Roman" w:cs="Times New Roman"/>
          <w:sz w:val="28"/>
          <w:szCs w:val="28"/>
        </w:rPr>
        <w:t xml:space="preserve">  </w:t>
      </w:r>
      <w:r w:rsidR="00A46A7E" w:rsidRPr="00A46A7E">
        <w:rPr>
          <w:rFonts w:ascii="Times New Roman" w:hAnsi="Times New Roman" w:cs="Times New Roman"/>
          <w:sz w:val="28"/>
          <w:szCs w:val="28"/>
        </w:rPr>
        <w:t xml:space="preserve">Гродненского областного </w:t>
      </w:r>
      <w:proofErr w:type="spellStart"/>
      <w:r w:rsidR="00A46A7E" w:rsidRPr="00A46A7E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A46A7E" w:rsidRPr="00A46A7E" w:rsidRDefault="00D51CE9" w:rsidP="00D51C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65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A7E" w:rsidRPr="00A46A7E">
        <w:rPr>
          <w:rFonts w:ascii="Times New Roman" w:hAnsi="Times New Roman" w:cs="Times New Roman"/>
          <w:sz w:val="28"/>
          <w:szCs w:val="28"/>
        </w:rPr>
        <w:t xml:space="preserve">Брестского областного </w:t>
      </w:r>
      <w:proofErr w:type="spellStart"/>
      <w:r w:rsidR="00A46A7E" w:rsidRPr="00A46A7E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A46A7E" w:rsidRPr="00A46A7E" w:rsidRDefault="00D51CE9" w:rsidP="00D51C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65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D10">
        <w:rPr>
          <w:rFonts w:ascii="Times New Roman" w:hAnsi="Times New Roman" w:cs="Times New Roman"/>
          <w:sz w:val="28"/>
          <w:szCs w:val="28"/>
        </w:rPr>
        <w:t xml:space="preserve"> </w:t>
      </w:r>
      <w:r w:rsidR="00A46A7E" w:rsidRPr="00A46A7E">
        <w:rPr>
          <w:rFonts w:ascii="Times New Roman" w:hAnsi="Times New Roman" w:cs="Times New Roman"/>
          <w:sz w:val="28"/>
          <w:szCs w:val="28"/>
        </w:rPr>
        <w:t xml:space="preserve">Витебского областного </w:t>
      </w:r>
      <w:proofErr w:type="spellStart"/>
      <w:r w:rsidR="00A46A7E" w:rsidRPr="00A46A7E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A46A7E" w:rsidRPr="00A46A7E" w:rsidRDefault="00D51CE9" w:rsidP="00D51C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6A7E" w:rsidRPr="00A46A7E">
        <w:rPr>
          <w:rFonts w:ascii="Times New Roman" w:hAnsi="Times New Roman" w:cs="Times New Roman"/>
          <w:sz w:val="28"/>
          <w:szCs w:val="28"/>
        </w:rPr>
        <w:t xml:space="preserve">Могилевского областного </w:t>
      </w:r>
      <w:proofErr w:type="spellStart"/>
      <w:r w:rsidR="00A46A7E" w:rsidRPr="00A46A7E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983295" w:rsidRPr="0049035D" w:rsidRDefault="00D51CE9" w:rsidP="00D51CE9">
      <w:pPr>
        <w:pStyle w:val="a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</w:t>
      </w:r>
      <w:r w:rsidR="00476D10">
        <w:rPr>
          <w:rFonts w:ascii="Times New Roman" w:eastAsia="MS Mincho" w:hAnsi="Times New Roman" w:cs="Times New Roman"/>
          <w:sz w:val="28"/>
          <w:szCs w:val="28"/>
        </w:rPr>
        <w:t xml:space="preserve">                            </w:t>
      </w:r>
      <w:r w:rsidR="00A465C8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49035D" w:rsidRPr="00A46A7E">
        <w:rPr>
          <w:rFonts w:ascii="Times New Roman" w:eastAsia="Calibri" w:hAnsi="Times New Roman" w:cs="Times New Roman"/>
          <w:bCs/>
          <w:sz w:val="28"/>
          <w:szCs w:val="28"/>
        </w:rPr>
        <w:t>Гомельского городского</w:t>
      </w:r>
      <w:r w:rsidR="0049035D" w:rsidRPr="004903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3295" w:rsidRPr="0049035D">
        <w:rPr>
          <w:rFonts w:ascii="Times New Roman" w:eastAsia="Calibri" w:hAnsi="Times New Roman" w:cs="Times New Roman"/>
          <w:bCs/>
          <w:sz w:val="28"/>
          <w:szCs w:val="28"/>
        </w:rPr>
        <w:t>ЦГЭ</w:t>
      </w:r>
    </w:p>
    <w:p w:rsidR="003244AA" w:rsidRPr="0049035D" w:rsidRDefault="00562823" w:rsidP="007E1A1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Минского городского</w:t>
      </w:r>
      <w:r w:rsidR="003244AA" w:rsidRPr="0049035D">
        <w:rPr>
          <w:rFonts w:ascii="Times New Roman" w:hAnsi="Times New Roman" w:cs="Times New Roman"/>
          <w:sz w:val="28"/>
          <w:szCs w:val="28"/>
        </w:rPr>
        <w:t xml:space="preserve"> ЦГЭ</w:t>
      </w:r>
    </w:p>
    <w:p w:rsidR="00C65984" w:rsidRPr="0049035D" w:rsidRDefault="00C65984" w:rsidP="007E1A1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244AA" w:rsidRPr="003244AA" w:rsidRDefault="003244AA" w:rsidP="0032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AA" w:rsidRPr="003244AA" w:rsidRDefault="003244AA" w:rsidP="0032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44AA" w:rsidRPr="003244AA" w:rsidRDefault="003244AA" w:rsidP="0032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о</w:t>
      </w:r>
      <w:r w:rsidR="00060C83">
        <w:rPr>
          <w:rFonts w:ascii="Times New Roman" w:hAnsi="Times New Roman" w:cs="Times New Roman"/>
          <w:sz w:val="28"/>
          <w:szCs w:val="28"/>
        </w:rPr>
        <w:t xml:space="preserve"> фактах выявления продукции, не </w:t>
      </w:r>
      <w:r w:rsidRPr="003244AA">
        <w:rPr>
          <w:rFonts w:ascii="Times New Roman" w:hAnsi="Times New Roman" w:cs="Times New Roman"/>
          <w:sz w:val="28"/>
          <w:szCs w:val="28"/>
        </w:rPr>
        <w:t xml:space="preserve">соответствующей санитарно-эпидемиологическим и гигиеническим требованиям, и принятых мерах 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1. Учреждение государственного санитарного надзора</w:t>
      </w:r>
      <w:r w:rsidR="00181E53">
        <w:rPr>
          <w:rFonts w:ascii="Times New Roman" w:hAnsi="Times New Roman" w:cs="Times New Roman"/>
          <w:spacing w:val="-6"/>
          <w:sz w:val="28"/>
          <w:szCs w:val="28"/>
          <w:u w:val="single"/>
        </w:rPr>
        <w:t>:</w:t>
      </w: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государственное </w:t>
      </w:r>
      <w:r w:rsidR="001F42B8"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учреждение «</w:t>
      </w:r>
      <w:r w:rsidR="001F42B8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Калинковичский </w:t>
      </w:r>
      <w:r w:rsidR="00E77E61">
        <w:rPr>
          <w:rFonts w:ascii="Times New Roman" w:hAnsi="Times New Roman" w:cs="Times New Roman"/>
          <w:spacing w:val="-6"/>
          <w:sz w:val="28"/>
          <w:szCs w:val="28"/>
          <w:u w:val="single"/>
        </w:rPr>
        <w:t>районный ц</w:t>
      </w: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ентр гигиены и эпидемиологии»,  </w:t>
      </w:r>
      <w:r w:rsidR="001F42B8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         </w:t>
      </w: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ул.</w:t>
      </w:r>
      <w:r w:rsidR="001F42B8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Советская, 151, г. Калинковичи</w:t>
      </w: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, Гомельская область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3244AA">
        <w:rPr>
          <w:rFonts w:ascii="Times New Roman" w:hAnsi="Times New Roman" w:cs="Times New Roman"/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2. Дата выявления продукции</w:t>
      </w:r>
      <w:r w:rsidR="00C32E6B">
        <w:rPr>
          <w:rFonts w:ascii="Times New Roman" w:hAnsi="Times New Roman" w:cs="Times New Roman"/>
          <w:sz w:val="28"/>
          <w:szCs w:val="28"/>
          <w:u w:val="single"/>
        </w:rPr>
        <w:t xml:space="preserve">, не </w:t>
      </w:r>
      <w:r w:rsidRPr="003244AA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соответствующей санитарно-эпидемиологическим и гигиеническим требованиям: </w:t>
      </w:r>
      <w:r w:rsidR="009347DB">
        <w:rPr>
          <w:rFonts w:ascii="Times New Roman" w:hAnsi="Times New Roman" w:cs="Times New Roman"/>
          <w:sz w:val="28"/>
          <w:szCs w:val="28"/>
          <w:u w:val="single"/>
        </w:rPr>
        <w:t>12.07</w:t>
      </w:r>
      <w:r w:rsidRPr="003244AA">
        <w:rPr>
          <w:rFonts w:ascii="Times New Roman" w:hAnsi="Times New Roman" w:cs="Times New Roman"/>
          <w:sz w:val="28"/>
          <w:szCs w:val="28"/>
          <w:u w:val="single"/>
        </w:rPr>
        <w:t>.2021г</w:t>
      </w:r>
    </w:p>
    <w:p w:rsidR="003244AA" w:rsidRPr="00E77E61" w:rsidRDefault="009347DB" w:rsidP="00E77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 Наименование </w:t>
      </w:r>
      <w:r w:rsidR="003244AA" w:rsidRPr="003244AA">
        <w:rPr>
          <w:rFonts w:ascii="Times New Roman" w:hAnsi="Times New Roman" w:cs="Times New Roman"/>
          <w:sz w:val="28"/>
          <w:szCs w:val="28"/>
          <w:u w:val="single"/>
        </w:rPr>
        <w:t>юридического лица или индивидуального предпринимателя, адрес:</w:t>
      </w:r>
      <w:r w:rsidR="00E77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7A84">
        <w:rPr>
          <w:rFonts w:ascii="Times New Roman" w:hAnsi="Times New Roman" w:cs="Times New Roman"/>
          <w:sz w:val="28"/>
          <w:szCs w:val="28"/>
          <w:u w:val="single"/>
        </w:rPr>
        <w:t>Частное торговое унитарное предприятие «</w:t>
      </w:r>
      <w:proofErr w:type="spellStart"/>
      <w:r w:rsidR="00197A84">
        <w:rPr>
          <w:rFonts w:ascii="Times New Roman" w:hAnsi="Times New Roman" w:cs="Times New Roman"/>
          <w:sz w:val="28"/>
          <w:szCs w:val="28"/>
          <w:u w:val="single"/>
        </w:rPr>
        <w:t>Кужсладторг</w:t>
      </w:r>
      <w:proofErr w:type="spellEnd"/>
      <w:r w:rsidR="00197A84">
        <w:rPr>
          <w:rFonts w:ascii="Times New Roman" w:hAnsi="Times New Roman" w:cs="Times New Roman"/>
          <w:sz w:val="28"/>
          <w:szCs w:val="28"/>
          <w:u w:val="single"/>
        </w:rPr>
        <w:t xml:space="preserve">», Гомельская область, </w:t>
      </w:r>
      <w:proofErr w:type="spellStart"/>
      <w:r w:rsidR="00197A84">
        <w:rPr>
          <w:rFonts w:ascii="Times New Roman" w:hAnsi="Times New Roman" w:cs="Times New Roman"/>
          <w:sz w:val="28"/>
          <w:szCs w:val="28"/>
          <w:u w:val="single"/>
        </w:rPr>
        <w:t>г.Калинковичи</w:t>
      </w:r>
      <w:proofErr w:type="spellEnd"/>
      <w:r w:rsidR="00197A84">
        <w:rPr>
          <w:rFonts w:ascii="Times New Roman" w:hAnsi="Times New Roman" w:cs="Times New Roman"/>
          <w:sz w:val="28"/>
          <w:szCs w:val="28"/>
          <w:u w:val="single"/>
        </w:rPr>
        <w:t xml:space="preserve">, ул.Князева,11.          УНП 490582328. </w:t>
      </w:r>
      <w:r w:rsidR="00B16A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Отбор произведен 07.07</w:t>
      </w:r>
      <w:r w:rsidR="00F04B9C" w:rsidRPr="007B37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.2021г. в</w:t>
      </w:r>
      <w:r w:rsidR="00E77E61" w:rsidRPr="007B37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магазин</w:t>
      </w:r>
      <w:r w:rsidR="00F04B9C" w:rsidRPr="007B37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="00B16A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«Сластена плюс</w:t>
      </w:r>
      <w:r w:rsidR="00A31564" w:rsidRPr="007B37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F255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ЧТУП «Кужсладторг»</w:t>
      </w:r>
      <w:r w:rsidR="00A31564" w:rsidRPr="007B37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255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97A84">
        <w:rPr>
          <w:rFonts w:ascii="Times New Roman" w:hAnsi="Times New Roman" w:cs="Times New Roman"/>
          <w:sz w:val="28"/>
          <w:szCs w:val="28"/>
          <w:u w:val="single"/>
        </w:rPr>
        <w:t xml:space="preserve">Гомельская область, г.Калинковичи, ул.Князева,11 </w:t>
      </w:r>
      <w:r w:rsidR="006E714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B722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E714D">
        <w:rPr>
          <w:rFonts w:ascii="Times New Roman" w:hAnsi="Times New Roman" w:cs="Times New Roman"/>
          <w:sz w:val="28"/>
          <w:szCs w:val="28"/>
          <w:u w:val="single"/>
        </w:rPr>
        <w:t xml:space="preserve">редписание на проведение мероприятия </w:t>
      </w:r>
      <w:r w:rsidR="00197A84">
        <w:rPr>
          <w:rFonts w:ascii="Times New Roman" w:hAnsi="Times New Roman" w:cs="Times New Roman"/>
          <w:sz w:val="28"/>
          <w:szCs w:val="28"/>
          <w:u w:val="single"/>
        </w:rPr>
        <w:t>технического (</w:t>
      </w:r>
      <w:r w:rsidR="006E714D">
        <w:rPr>
          <w:rFonts w:ascii="Times New Roman" w:hAnsi="Times New Roman" w:cs="Times New Roman"/>
          <w:sz w:val="28"/>
          <w:szCs w:val="28"/>
          <w:u w:val="single"/>
        </w:rPr>
        <w:t xml:space="preserve">технологического, поверочного) </w:t>
      </w:r>
      <w:r w:rsidR="00197A84">
        <w:rPr>
          <w:rFonts w:ascii="Times New Roman" w:hAnsi="Times New Roman" w:cs="Times New Roman"/>
          <w:sz w:val="28"/>
          <w:szCs w:val="28"/>
          <w:u w:val="single"/>
        </w:rPr>
        <w:t>характера №</w:t>
      </w:r>
      <w:r w:rsidR="00F2559C">
        <w:rPr>
          <w:rFonts w:ascii="Times New Roman" w:hAnsi="Times New Roman" w:cs="Times New Roman"/>
          <w:sz w:val="28"/>
          <w:szCs w:val="28"/>
          <w:u w:val="single"/>
        </w:rPr>
        <w:t xml:space="preserve"> 354 от 07.07</w:t>
      </w:r>
      <w:r w:rsidR="00186DF2">
        <w:rPr>
          <w:rFonts w:ascii="Times New Roman" w:hAnsi="Times New Roman" w:cs="Times New Roman"/>
          <w:sz w:val="28"/>
          <w:szCs w:val="28"/>
          <w:u w:val="single"/>
        </w:rPr>
        <w:t>.2021г</w:t>
      </w:r>
      <w:r w:rsidR="00197A84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181E53">
        <w:rPr>
          <w:rFonts w:ascii="Times New Roman" w:hAnsi="Times New Roman" w:cs="Times New Roman"/>
          <w:sz w:val="28"/>
          <w:szCs w:val="28"/>
          <w:u w:val="single"/>
        </w:rPr>
        <w:t xml:space="preserve"> акт отбора образцов продукции № 49 от 07.07.2021г.</w:t>
      </w:r>
      <w:r w:rsidR="006E714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244AA">
        <w:rPr>
          <w:rFonts w:ascii="Times New Roman" w:hAnsi="Times New Roman" w:cs="Times New Roman"/>
          <w:spacing w:val="-6"/>
          <w:sz w:val="18"/>
          <w:szCs w:val="18"/>
        </w:rPr>
        <w:t xml:space="preserve">(полное наименование юридического лица или Ф.И.О. индивидуального предпринимателя, </w:t>
      </w:r>
      <w:r w:rsidRPr="003244AA">
        <w:rPr>
          <w:rFonts w:ascii="Times New Roman" w:hAnsi="Times New Roman" w:cs="Times New Roman"/>
          <w:spacing w:val="-6"/>
          <w:sz w:val="18"/>
          <w:szCs w:val="18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854693" w:rsidRDefault="00854693" w:rsidP="00E77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</w:p>
    <w:p w:rsidR="00E77E61" w:rsidRPr="005F51EA" w:rsidRDefault="003244AA" w:rsidP="00E77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4. </w:t>
      </w:r>
      <w:r w:rsidRPr="003244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Документы: 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продукция поступила в торговый объект </w:t>
      </w:r>
      <w:r w:rsidR="00E77E61" w:rsidRPr="005F51EA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51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грузоотправителя: </w:t>
      </w:r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>БелВолгаМаш</w:t>
      </w:r>
      <w:proofErr w:type="spellEnd"/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», Республика Беларусь, 246003, </w:t>
      </w:r>
      <w:r w:rsidR="00980599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г. Гомель, </w:t>
      </w:r>
      <w:r w:rsidR="005F51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ул. Шевченко, д.27/1, офис 2, </w:t>
      </w:r>
      <w:r w:rsidR="00E77E61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по товарно-транспортной накладной </w:t>
      </w:r>
      <w:r w:rsidR="005F51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7A0197" w:rsidRPr="007A0197">
        <w:rPr>
          <w:rFonts w:ascii="Times New Roman" w:hAnsi="Times New Roman" w:cs="Times New Roman"/>
          <w:sz w:val="28"/>
          <w:szCs w:val="28"/>
          <w:u w:val="single"/>
        </w:rPr>
        <w:t>№ ТК 4425054 от 02.07</w:t>
      </w:r>
      <w:r w:rsidR="005F51EA" w:rsidRPr="007A0197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7A0197" w:rsidRPr="007A019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81E53">
        <w:rPr>
          <w:rFonts w:ascii="Times New Roman" w:hAnsi="Times New Roman" w:cs="Times New Roman"/>
          <w:sz w:val="28"/>
          <w:szCs w:val="28"/>
          <w:u w:val="single"/>
        </w:rPr>
        <w:t>, пункт погрузки: г.Гомель, ул. 2-я Гражданская, д.5</w:t>
      </w:r>
      <w:r w:rsidR="00E05517">
        <w:rPr>
          <w:rFonts w:ascii="Times New Roman" w:hAnsi="Times New Roman" w:cs="Times New Roman"/>
          <w:sz w:val="28"/>
          <w:szCs w:val="28"/>
          <w:u w:val="single"/>
        </w:rPr>
        <w:t>. Г</w:t>
      </w:r>
      <w:r w:rsidR="004F0EB7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рузополучатель: </w:t>
      </w:r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Частное торговое унитарное предприятие «Кужсладторг», Республика Беларусь, Гомельская область, </w:t>
      </w:r>
      <w:r w:rsidR="006244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24430">
        <w:rPr>
          <w:rFonts w:ascii="Times New Roman" w:hAnsi="Times New Roman" w:cs="Times New Roman"/>
          <w:sz w:val="28"/>
          <w:szCs w:val="28"/>
          <w:u w:val="single"/>
        </w:rPr>
        <w:t>. Калинковичи, ул. Князева,11</w:t>
      </w:r>
      <w:r w:rsidR="00E0551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244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ADB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F51EA" w:rsidRPr="005F51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количестве 2,5 кг</w:t>
      </w:r>
      <w:r w:rsidR="00E77E61" w:rsidRPr="005F51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055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81E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05517" w:rsidRPr="00E05517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Декларация о соответствии </w:t>
      </w:r>
      <w:r w:rsidR="00E05517" w:rsidRPr="00E05517">
        <w:rPr>
          <w:rFonts w:ascii="Times New Roman" w:hAnsi="Times New Roman" w:cs="Times New Roman"/>
          <w:sz w:val="28"/>
          <w:szCs w:val="28"/>
          <w:u w:val="single"/>
          <w:lang w:val="en-US"/>
        </w:rPr>
        <w:t>EA</w:t>
      </w:r>
      <w:r w:rsidR="00E05517" w:rsidRPr="00E05517">
        <w:rPr>
          <w:rFonts w:ascii="Times New Roman" w:hAnsi="Times New Roman" w:cs="Times New Roman"/>
          <w:sz w:val="28"/>
          <w:szCs w:val="28"/>
          <w:u w:val="single"/>
        </w:rPr>
        <w:t xml:space="preserve">ЭС </w:t>
      </w:r>
      <w:r w:rsidR="00E05517" w:rsidRPr="00E05517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E05517" w:rsidRPr="00E055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5517" w:rsidRPr="00E0551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E05517" w:rsidRPr="00E05517">
        <w:rPr>
          <w:rFonts w:ascii="Times New Roman" w:hAnsi="Times New Roman" w:cs="Times New Roman"/>
          <w:sz w:val="28"/>
          <w:szCs w:val="28"/>
          <w:u w:val="single"/>
        </w:rPr>
        <w:t xml:space="preserve"> Д-</w:t>
      </w:r>
      <w:r w:rsidR="00E05517" w:rsidRPr="00E0551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E05517" w:rsidRPr="00E05517">
        <w:rPr>
          <w:rFonts w:ascii="Times New Roman" w:hAnsi="Times New Roman" w:cs="Times New Roman"/>
          <w:sz w:val="28"/>
          <w:szCs w:val="28"/>
          <w:u w:val="single"/>
        </w:rPr>
        <w:t>.АЕ</w:t>
      </w:r>
      <w:proofErr w:type="gramStart"/>
      <w:r w:rsidR="00E05517" w:rsidRPr="00E05517">
        <w:rPr>
          <w:rFonts w:ascii="Times New Roman" w:hAnsi="Times New Roman" w:cs="Times New Roman"/>
          <w:sz w:val="28"/>
          <w:szCs w:val="28"/>
          <w:u w:val="single"/>
        </w:rPr>
        <w:t>46.В.</w:t>
      </w:r>
      <w:proofErr w:type="gramEnd"/>
      <w:r w:rsidR="00E05517" w:rsidRPr="00E05517">
        <w:rPr>
          <w:rFonts w:ascii="Times New Roman" w:hAnsi="Times New Roman" w:cs="Times New Roman"/>
          <w:sz w:val="28"/>
          <w:szCs w:val="28"/>
          <w:u w:val="single"/>
        </w:rPr>
        <w:t>01127/19 от 27.11.2019. Декларация о соответствии действительна с даты регистрации по 27.11.2024 включительно.</w:t>
      </w:r>
      <w:r w:rsidR="00E05517" w:rsidRPr="00A653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244AA" w:rsidRPr="003244AA" w:rsidRDefault="003244AA" w:rsidP="004F0EB7">
      <w:pPr>
        <w:pStyle w:val="a4"/>
        <w:ind w:right="-6" w:firstLine="0"/>
        <w:jc w:val="center"/>
        <w:rPr>
          <w:rFonts w:eastAsia="Calibri"/>
          <w:color w:val="000000"/>
          <w:sz w:val="16"/>
          <w:szCs w:val="16"/>
        </w:rPr>
      </w:pPr>
      <w:r w:rsidRPr="003244AA">
        <w:rPr>
          <w:spacing w:val="-6"/>
          <w:sz w:val="18"/>
          <w:szCs w:val="18"/>
        </w:rPr>
        <w:t>(сведения о товаросопроводительных документах: вид документа, дата, номер, срок действия)</w:t>
      </w:r>
    </w:p>
    <w:p w:rsidR="004400A6" w:rsidRDefault="003244AA" w:rsidP="00440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5. </w:t>
      </w:r>
      <w:r w:rsidRPr="003244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Продукция</w:t>
      </w:r>
      <w:r w:rsidRPr="005F51E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  <w:r w:rsidRPr="005F51E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>изделия хлебобулочные длительного хранения «</w:t>
      </w:r>
      <w:proofErr w:type="spellStart"/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>Круассаны</w:t>
      </w:r>
      <w:proofErr w:type="spellEnd"/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 с начинкой со вкусом вареного сгущенного молока»</w:t>
      </w:r>
      <w:r w:rsidR="00895E70" w:rsidRPr="00895E7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E0923" w:rsidRPr="00895E7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95E70" w:rsidRPr="00895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51EA">
        <w:rPr>
          <w:rFonts w:ascii="Times New Roman" w:hAnsi="Times New Roman" w:cs="Times New Roman"/>
          <w:sz w:val="28"/>
          <w:szCs w:val="28"/>
          <w:u w:val="single"/>
        </w:rPr>
        <w:t xml:space="preserve">картонной упаковке </w:t>
      </w:r>
      <w:r w:rsidR="005F51EA" w:rsidRPr="005F51EA">
        <w:rPr>
          <w:rFonts w:ascii="Times New Roman" w:hAnsi="Times New Roman" w:cs="Times New Roman"/>
          <w:sz w:val="28"/>
          <w:szCs w:val="28"/>
          <w:u w:val="single"/>
        </w:rPr>
        <w:t>массой брутто: 2,7 кг., массой нетто: 2,5 кг.</w:t>
      </w:r>
      <w:r w:rsidR="000E0923" w:rsidRPr="005F51E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 ТУ </w:t>
      </w:r>
      <w:r w:rsidR="005F51EA">
        <w:rPr>
          <w:rFonts w:ascii="Times New Roman" w:hAnsi="Times New Roman" w:cs="Times New Roman"/>
          <w:sz w:val="28"/>
          <w:szCs w:val="28"/>
          <w:u w:val="single"/>
        </w:rPr>
        <w:t xml:space="preserve">10.72.19-001-0119219131-2019 </w:t>
      </w:r>
      <w:r w:rsidR="00D16233">
        <w:rPr>
          <w:rFonts w:ascii="Times New Roman" w:hAnsi="Times New Roman" w:cs="Times New Roman"/>
          <w:sz w:val="28"/>
          <w:szCs w:val="28"/>
          <w:u w:val="single"/>
        </w:rPr>
        <w:t>«Изделия хлебобулочные длительного хранения. Технические условия»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, код ТН ВЭД ЕАЭС </w:t>
      </w:r>
      <w:r w:rsidR="00D16233">
        <w:rPr>
          <w:rFonts w:ascii="Times New Roman" w:hAnsi="Times New Roman" w:cs="Times New Roman"/>
          <w:sz w:val="28"/>
          <w:szCs w:val="28"/>
          <w:u w:val="single"/>
        </w:rPr>
        <w:t>– 1905 90 900 0</w:t>
      </w:r>
      <w:r w:rsidR="007A245D">
        <w:rPr>
          <w:rFonts w:ascii="Times New Roman" w:hAnsi="Times New Roman" w:cs="Times New Roman"/>
          <w:sz w:val="28"/>
          <w:szCs w:val="28"/>
          <w:u w:val="single"/>
        </w:rPr>
        <w:t>, оста</w:t>
      </w:r>
      <w:r w:rsidR="00D16233">
        <w:rPr>
          <w:rFonts w:ascii="Times New Roman" w:hAnsi="Times New Roman" w:cs="Times New Roman"/>
          <w:sz w:val="28"/>
          <w:szCs w:val="28"/>
          <w:u w:val="single"/>
        </w:rPr>
        <w:t>ток на момент отбора 1,3 кг.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A245D" w:rsidRPr="00DD55AC">
        <w:rPr>
          <w:rFonts w:ascii="Times New Roman" w:hAnsi="Times New Roman" w:cs="Times New Roman"/>
          <w:sz w:val="28"/>
          <w:szCs w:val="28"/>
          <w:u w:val="single"/>
        </w:rPr>
        <w:t xml:space="preserve">дата изготовления и упаковывания: </w:t>
      </w:r>
      <w:r w:rsidR="00D16233" w:rsidRPr="00D16233">
        <w:rPr>
          <w:rFonts w:ascii="Times New Roman" w:hAnsi="Times New Roman" w:cs="Times New Roman"/>
          <w:sz w:val="28"/>
          <w:szCs w:val="28"/>
          <w:u w:val="single"/>
        </w:rPr>
        <w:t>21.06.2021.</w:t>
      </w:r>
      <w:r w:rsidR="00DD55A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A245D" w:rsidRPr="00DD55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6233" w:rsidRPr="00D16233">
        <w:rPr>
          <w:rFonts w:ascii="Times New Roman" w:hAnsi="Times New Roman" w:cs="Times New Roman"/>
          <w:sz w:val="28"/>
          <w:szCs w:val="28"/>
          <w:u w:val="single"/>
        </w:rPr>
        <w:t xml:space="preserve">срок годности  45 суток, при температуре не более 25*С и </w:t>
      </w:r>
      <w:r w:rsidR="00D16233">
        <w:rPr>
          <w:rFonts w:ascii="Times New Roman" w:hAnsi="Times New Roman" w:cs="Times New Roman"/>
          <w:sz w:val="28"/>
          <w:szCs w:val="28"/>
          <w:u w:val="single"/>
        </w:rPr>
        <w:t xml:space="preserve">относительной </w:t>
      </w:r>
      <w:r w:rsidR="00D83B9C">
        <w:rPr>
          <w:rFonts w:ascii="Times New Roman" w:hAnsi="Times New Roman" w:cs="Times New Roman"/>
          <w:sz w:val="28"/>
          <w:szCs w:val="28"/>
          <w:u w:val="single"/>
        </w:rPr>
        <w:t>влажности воздуха 75</w:t>
      </w:r>
      <w:r w:rsidR="00E05517">
        <w:rPr>
          <w:rFonts w:ascii="Times New Roman" w:hAnsi="Times New Roman" w:cs="Times New Roman"/>
          <w:sz w:val="28"/>
          <w:szCs w:val="28"/>
          <w:u w:val="single"/>
        </w:rPr>
        <w:t>±</w:t>
      </w:r>
      <w:r w:rsidR="00D83B9C">
        <w:rPr>
          <w:rFonts w:ascii="Times New Roman" w:hAnsi="Times New Roman" w:cs="Times New Roman"/>
          <w:sz w:val="28"/>
          <w:szCs w:val="28"/>
          <w:u w:val="single"/>
        </w:rPr>
        <w:t>5%</w:t>
      </w:r>
      <w:r w:rsidR="000E0923" w:rsidRPr="00D16233">
        <w:rPr>
          <w:rFonts w:ascii="Times New Roman" w:hAnsi="Times New Roman" w:cs="Times New Roman"/>
          <w:sz w:val="28"/>
          <w:szCs w:val="28"/>
          <w:u w:val="single"/>
        </w:rPr>
        <w:t xml:space="preserve">, штриховой код </w:t>
      </w:r>
      <w:r w:rsidR="00D16233" w:rsidRPr="00D16233">
        <w:rPr>
          <w:rFonts w:ascii="Times New Roman" w:hAnsi="Times New Roman" w:cs="Times New Roman"/>
          <w:sz w:val="28"/>
          <w:szCs w:val="28"/>
          <w:u w:val="single"/>
        </w:rPr>
        <w:t>4603766260112</w:t>
      </w:r>
      <w:r w:rsidR="004400A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bookmarkStart w:id="0" w:name="_GoBack"/>
      <w:r w:rsidR="00D16233" w:rsidRPr="00D16233">
        <w:rPr>
          <w:rFonts w:ascii="Times New Roman" w:hAnsi="Times New Roman" w:cs="Times New Roman"/>
          <w:sz w:val="28"/>
          <w:szCs w:val="28"/>
          <w:u w:val="single"/>
        </w:rPr>
        <w:t xml:space="preserve">не соответствует требованиям Технического регламента Таможенного союза </w:t>
      </w:r>
      <w:r w:rsidR="00D16233" w:rsidRPr="00D16233">
        <w:rPr>
          <w:rFonts w:ascii="Times New Roman" w:hAnsi="Times New Roman" w:cs="Times New Roman"/>
          <w:iCs/>
          <w:sz w:val="28"/>
          <w:szCs w:val="28"/>
          <w:u w:val="single"/>
        </w:rPr>
        <w:t xml:space="preserve">ТР ТС 021/2011 «О безопасности пищевой продукции», </w:t>
      </w:r>
      <w:r w:rsidR="00D16233" w:rsidRPr="00D16233">
        <w:rPr>
          <w:rFonts w:ascii="Times New Roman" w:hAnsi="Times New Roman" w:cs="Times New Roman"/>
          <w:sz w:val="28"/>
          <w:szCs w:val="28"/>
          <w:u w:val="single"/>
        </w:rPr>
        <w:t xml:space="preserve">утвержденного Решением Комиссии Таможенного союза  № 880 от 09.12.2011г. приложение 2, таблица 1 п.1.3. по микробиологическому показателю «БГКП (колиформы)»: </w:t>
      </w:r>
      <w:r w:rsidR="00D16233" w:rsidRPr="00D16233">
        <w:rPr>
          <w:rFonts w:ascii="Times New Roman" w:eastAsia="Calibri" w:hAnsi="Times New Roman" w:cs="Times New Roman"/>
          <w:sz w:val="28"/>
          <w:szCs w:val="28"/>
          <w:u w:val="single"/>
        </w:rPr>
        <w:t>фактическое значение обнаружены в 0,1 г, при допустимом уровне -  не допускаются в 1,0 г.</w:t>
      </w:r>
      <w:r w:rsidR="000E0923" w:rsidRPr="00D1623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DD55AC" w:rsidRPr="00D16233">
        <w:rPr>
          <w:rFonts w:ascii="Times New Roman" w:hAnsi="Times New Roman" w:cs="Times New Roman"/>
          <w:sz w:val="28"/>
          <w:szCs w:val="28"/>
          <w:u w:val="single"/>
        </w:rPr>
        <w:t>протокол испытаний образца пищевой продукции от</w:t>
      </w:r>
      <w:r w:rsidR="00D16233" w:rsidRPr="00D16233">
        <w:rPr>
          <w:rFonts w:ascii="Times New Roman" w:hAnsi="Times New Roman" w:cs="Times New Roman"/>
          <w:sz w:val="28"/>
          <w:szCs w:val="28"/>
          <w:u w:val="single"/>
        </w:rPr>
        <w:t xml:space="preserve"> 12.07.2021 № 7.1/695</w:t>
      </w:r>
      <w:r w:rsidR="000E0923" w:rsidRPr="00D16233">
        <w:rPr>
          <w:rFonts w:ascii="Times New Roman" w:hAnsi="Times New Roman" w:cs="Times New Roman"/>
          <w:sz w:val="28"/>
          <w:szCs w:val="28"/>
          <w:u w:val="single"/>
        </w:rPr>
        <w:t>, выданный государственным учре</w:t>
      </w:r>
      <w:r w:rsidR="007B2205" w:rsidRPr="00D16233">
        <w:rPr>
          <w:rFonts w:ascii="Times New Roman" w:hAnsi="Times New Roman" w:cs="Times New Roman"/>
          <w:sz w:val="28"/>
          <w:szCs w:val="28"/>
          <w:u w:val="single"/>
        </w:rPr>
        <w:t>ждением «Калинковичский районный</w:t>
      </w:r>
      <w:r w:rsidR="000E0923" w:rsidRPr="00D16233">
        <w:rPr>
          <w:rFonts w:ascii="Times New Roman" w:hAnsi="Times New Roman" w:cs="Times New Roman"/>
          <w:sz w:val="28"/>
          <w:szCs w:val="28"/>
          <w:u w:val="single"/>
        </w:rPr>
        <w:t xml:space="preserve"> центр гигиены и эпидемиологии»</w:t>
      </w:r>
      <w:r w:rsidR="00CF35C5" w:rsidRPr="00D1623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D55AC">
        <w:rPr>
          <w:rFonts w:ascii="Times New Roman" w:hAnsi="Times New Roman" w:cs="Times New Roman"/>
          <w:color w:val="FF0000"/>
          <w:spacing w:val="-6"/>
          <w:szCs w:val="30"/>
          <w:u w:val="single"/>
        </w:rPr>
        <w:t xml:space="preserve"> </w:t>
      </w:r>
    </w:p>
    <w:bookmarkEnd w:id="0"/>
    <w:p w:rsidR="00CA278B" w:rsidRPr="004400A6" w:rsidRDefault="003244AA" w:rsidP="00440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pacing w:val="-6"/>
          <w:szCs w:val="30"/>
        </w:rPr>
        <w:t>(</w:t>
      </w:r>
      <w:r w:rsidRPr="003244AA">
        <w:rPr>
          <w:rFonts w:ascii="Times New Roman" w:hAnsi="Times New Roman" w:cs="Times New Roman"/>
          <w:spacing w:val="-6"/>
          <w:sz w:val="18"/>
          <w:szCs w:val="18"/>
        </w:rPr>
        <w:t>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DF4F9A" w:rsidRDefault="003244AA" w:rsidP="00D24C83">
      <w:pPr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6. </w:t>
      </w:r>
      <w:r w:rsidR="00DF4F9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Изготовитель</w:t>
      </w:r>
      <w:r w:rsidR="009D4B25" w:rsidRPr="00B2570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D4B25" w:rsidRPr="00B2570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DF4F9A">
        <w:rPr>
          <w:rFonts w:ascii="Times New Roman" w:hAnsi="Times New Roman" w:cs="Times New Roman"/>
          <w:sz w:val="28"/>
          <w:szCs w:val="28"/>
          <w:u w:val="single"/>
        </w:rPr>
        <w:t xml:space="preserve">ИП </w:t>
      </w:r>
      <w:proofErr w:type="spellStart"/>
      <w:r w:rsidR="00DF4F9A">
        <w:rPr>
          <w:rFonts w:ascii="Times New Roman" w:hAnsi="Times New Roman" w:cs="Times New Roman"/>
          <w:sz w:val="28"/>
          <w:szCs w:val="28"/>
          <w:u w:val="single"/>
        </w:rPr>
        <w:t>Авакян</w:t>
      </w:r>
      <w:proofErr w:type="spellEnd"/>
      <w:r w:rsidR="00DF4F9A">
        <w:rPr>
          <w:rFonts w:ascii="Times New Roman" w:hAnsi="Times New Roman" w:cs="Times New Roman"/>
          <w:sz w:val="28"/>
          <w:szCs w:val="28"/>
          <w:u w:val="single"/>
        </w:rPr>
        <w:t xml:space="preserve"> Карен </w:t>
      </w:r>
      <w:proofErr w:type="spellStart"/>
      <w:r w:rsidR="00DF4F9A">
        <w:rPr>
          <w:rFonts w:ascii="Times New Roman" w:hAnsi="Times New Roman" w:cs="Times New Roman"/>
          <w:sz w:val="28"/>
          <w:szCs w:val="28"/>
          <w:u w:val="single"/>
        </w:rPr>
        <w:t>Сейранович</w:t>
      </w:r>
      <w:proofErr w:type="spellEnd"/>
      <w:r w:rsidR="00980599">
        <w:rPr>
          <w:rFonts w:ascii="Times New Roman" w:hAnsi="Times New Roman" w:cs="Times New Roman"/>
          <w:sz w:val="28"/>
          <w:szCs w:val="28"/>
          <w:u w:val="single"/>
        </w:rPr>
        <w:t>, ИНН/ОГРН 234306075968/317237500296581</w:t>
      </w:r>
      <w:r w:rsidR="00DF4F9A" w:rsidRPr="007B37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F4F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4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Адрес места жительства: 352203, Россия, Краснодарский край, Новокубанский район, поселок Прикубанский, </w:t>
      </w:r>
      <w:r w:rsidR="009805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="00DF4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ул. Шоссейная, д. 47</w:t>
      </w:r>
      <w:r w:rsidR="004E16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DF4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Адрес места осуществления деятельности по изготовлению продукции: 352203, Россия, Краснодарский край, Новокубанский район, поселок Прикубанский, в 5 метрах от пересечения улицы Садовой и улицы Проточной.</w:t>
      </w:r>
      <w:r w:rsidR="00DD15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F4F9A" w:rsidRPr="007B37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D15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Импортер:</w:t>
      </w:r>
      <w:r w:rsidR="00DD15AC" w:rsidRPr="00DD15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5AC" w:rsidRPr="005F51EA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DD15AC" w:rsidRPr="005F51EA">
        <w:rPr>
          <w:rFonts w:ascii="Times New Roman" w:hAnsi="Times New Roman" w:cs="Times New Roman"/>
          <w:sz w:val="28"/>
          <w:szCs w:val="28"/>
          <w:u w:val="single"/>
        </w:rPr>
        <w:t>БелВолгаМаш</w:t>
      </w:r>
      <w:proofErr w:type="spellEnd"/>
      <w:r w:rsidR="00DD15AC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», Республика Беларусь, 246003, </w:t>
      </w:r>
      <w:r w:rsidR="00DD15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5AC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г. Гомель, </w:t>
      </w:r>
      <w:r w:rsidR="00DD15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5AC" w:rsidRPr="005F51EA">
        <w:rPr>
          <w:rFonts w:ascii="Times New Roman" w:hAnsi="Times New Roman" w:cs="Times New Roman"/>
          <w:sz w:val="28"/>
          <w:szCs w:val="28"/>
          <w:u w:val="single"/>
        </w:rPr>
        <w:t xml:space="preserve">ул. Шевченко, д.27/1, офис 2, </w:t>
      </w:r>
      <w:r w:rsidR="00DD15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3244AA" w:rsidRPr="003244AA" w:rsidRDefault="003244AA" w:rsidP="00D24C83">
      <w:pPr>
        <w:spacing w:after="0" w:line="240" w:lineRule="auto"/>
        <w:ind w:left="3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7B375F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>(полное наименование изготовителя (уполномоченного изготовителем лица, импортера) продукции, которое</w:t>
      </w:r>
      <w:r w:rsidRPr="003244AA">
        <w:rPr>
          <w:rFonts w:ascii="Times New Roman" w:hAnsi="Times New Roman" w:cs="Times New Roman"/>
          <w:spacing w:val="-6"/>
          <w:sz w:val="20"/>
          <w:szCs w:val="20"/>
        </w:rPr>
        <w:t xml:space="preserve">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</w:t>
      </w:r>
      <w:r w:rsidR="00D24C83">
        <w:rPr>
          <w:rFonts w:ascii="Times New Roman" w:hAnsi="Times New Roman" w:cs="Times New Roman"/>
          <w:spacing w:val="-6"/>
          <w:sz w:val="20"/>
          <w:szCs w:val="20"/>
        </w:rPr>
        <w:t xml:space="preserve"> деятельности </w:t>
      </w:r>
      <w:r w:rsidRPr="003244AA">
        <w:rPr>
          <w:rFonts w:ascii="Times New Roman" w:hAnsi="Times New Roman" w:cs="Times New Roman"/>
          <w:spacing w:val="-6"/>
          <w:sz w:val="20"/>
          <w:szCs w:val="20"/>
        </w:rPr>
        <w:t>(в случае если адреса различаются))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D24C83" w:rsidRPr="00E03AC0" w:rsidRDefault="003244AA" w:rsidP="0044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C83">
        <w:rPr>
          <w:rFonts w:ascii="Times New Roman" w:hAnsi="Times New Roman" w:cs="Times New Roman"/>
          <w:spacing w:val="-6"/>
          <w:sz w:val="28"/>
          <w:szCs w:val="28"/>
          <w:u w:val="single"/>
        </w:rPr>
        <w:t>7. </w:t>
      </w:r>
      <w:r w:rsidRPr="00D24C83">
        <w:rPr>
          <w:rFonts w:ascii="Times New Roman" w:eastAsia="Calibri" w:hAnsi="Times New Roman" w:cs="Times New Roman"/>
          <w:spacing w:val="-6"/>
          <w:sz w:val="28"/>
          <w:szCs w:val="28"/>
          <w:u w:val="single"/>
        </w:rPr>
        <w:t xml:space="preserve">Регистрационный номер и срок действия документа, подтверждающего качество и безопасность </w:t>
      </w:r>
      <w:proofErr w:type="gramStart"/>
      <w:r w:rsidR="00207E1D" w:rsidRPr="00D24C83">
        <w:rPr>
          <w:rFonts w:ascii="Times New Roman" w:eastAsia="Calibri" w:hAnsi="Times New Roman" w:cs="Times New Roman"/>
          <w:spacing w:val="-6"/>
          <w:sz w:val="28"/>
          <w:szCs w:val="28"/>
          <w:u w:val="single"/>
        </w:rPr>
        <w:t xml:space="preserve">продукции: </w:t>
      </w:r>
      <w:r w:rsidR="00DD15AC">
        <w:rPr>
          <w:rFonts w:ascii="Times New Roman" w:eastAsia="Calibri" w:hAnsi="Times New Roman" w:cs="Times New Roman"/>
          <w:spacing w:val="-6"/>
          <w:sz w:val="28"/>
          <w:szCs w:val="28"/>
          <w:u w:val="single"/>
        </w:rPr>
        <w:t xml:space="preserve">  </w:t>
      </w:r>
      <w:proofErr w:type="gramEnd"/>
      <w:r w:rsidR="00DD15AC" w:rsidRPr="00E05517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Декларация о соответствии 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  <w:lang w:val="en-US"/>
        </w:rPr>
        <w:t>EA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</w:rPr>
        <w:t xml:space="preserve">ЭС 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</w:rPr>
        <w:lastRenderedPageBreak/>
        <w:t>Д-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</w:rPr>
        <w:t>.АЕ46.В.01127/19</w:t>
      </w:r>
      <w:r w:rsidR="00DD15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</w:rPr>
        <w:t>от 27.11.2019.</w:t>
      </w:r>
      <w:r w:rsidR="00DD15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5AC" w:rsidRPr="00E05517">
        <w:rPr>
          <w:rFonts w:ascii="Times New Roman" w:hAnsi="Times New Roman" w:cs="Times New Roman"/>
          <w:sz w:val="28"/>
          <w:szCs w:val="28"/>
          <w:u w:val="single"/>
        </w:rPr>
        <w:t>Декларация о соответствии действительна с даты регистрации по 27.11.2024 включительно</w:t>
      </w:r>
      <w:r w:rsidR="00DD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16C4">
        <w:rPr>
          <w:rFonts w:ascii="Times New Roman" w:eastAsia="Calibri" w:hAnsi="Times New Roman" w:cs="Times New Roman"/>
          <w:spacing w:val="-6"/>
          <w:sz w:val="28"/>
          <w:szCs w:val="28"/>
          <w:u w:val="single"/>
        </w:rPr>
        <w:t xml:space="preserve"> </w:t>
      </w:r>
      <w:r w:rsidR="00A10ABD">
        <w:rPr>
          <w:rFonts w:ascii="Times New Roman" w:eastAsia="Calibri" w:hAnsi="Times New Roman" w:cs="Times New Roman"/>
          <w:spacing w:val="-6"/>
          <w:sz w:val="28"/>
          <w:szCs w:val="28"/>
          <w:u w:val="single"/>
        </w:rPr>
        <w:t xml:space="preserve"> </w:t>
      </w:r>
      <w:r w:rsidR="00A10ABD" w:rsidRPr="00A6533A">
        <w:rPr>
          <w:rFonts w:ascii="Times New Roman" w:hAnsi="Times New Roman" w:cs="Times New Roman"/>
          <w:sz w:val="28"/>
          <w:szCs w:val="28"/>
          <w:u w:val="single"/>
        </w:rPr>
        <w:t xml:space="preserve">Декларация о соответствии принята на основании протоколов </w:t>
      </w:r>
      <w:r w:rsidR="00B97106" w:rsidRPr="00A6533A">
        <w:rPr>
          <w:rFonts w:ascii="Times New Roman" w:hAnsi="Times New Roman" w:cs="Times New Roman"/>
          <w:sz w:val="28"/>
          <w:szCs w:val="28"/>
          <w:u w:val="single"/>
        </w:rPr>
        <w:t>испытаний №</w:t>
      </w:r>
      <w:r w:rsidR="00A10ABD" w:rsidRPr="00A10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10ABD" w:rsidRPr="00A10ABD">
        <w:rPr>
          <w:rFonts w:ascii="Times New Roman" w:hAnsi="Times New Roman" w:cs="Times New Roman"/>
          <w:sz w:val="28"/>
          <w:szCs w:val="28"/>
          <w:u w:val="single"/>
        </w:rPr>
        <w:t xml:space="preserve">1942, </w:t>
      </w:r>
      <w:r w:rsidR="00A653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A6533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10ABD" w:rsidRPr="00A10ABD">
        <w:rPr>
          <w:rFonts w:ascii="Times New Roman" w:hAnsi="Times New Roman" w:cs="Times New Roman"/>
          <w:sz w:val="28"/>
          <w:szCs w:val="28"/>
          <w:u w:val="single"/>
        </w:rPr>
        <w:t xml:space="preserve">№ 1788/м от 30.10.2019 </w:t>
      </w:r>
      <w:r w:rsidR="00A10ABD" w:rsidRPr="00A6533A">
        <w:rPr>
          <w:rFonts w:ascii="Times New Roman" w:hAnsi="Times New Roman" w:cs="Times New Roman"/>
          <w:sz w:val="28"/>
          <w:szCs w:val="28"/>
          <w:u w:val="single"/>
        </w:rPr>
        <w:t>года  Испытательной</w:t>
      </w:r>
      <w:r w:rsidR="00A10ABD" w:rsidRPr="00A10ABD">
        <w:rPr>
          <w:rFonts w:ascii="Times New Roman" w:hAnsi="Times New Roman" w:cs="Times New Roman"/>
          <w:sz w:val="28"/>
          <w:szCs w:val="28"/>
          <w:u w:val="single"/>
        </w:rPr>
        <w:t xml:space="preserve"> лабораторией Общества с ограниченной ответственностью «Испытательный лабораторный центр «Юг-Тест», </w:t>
      </w:r>
      <w:r w:rsidR="00A10ABD" w:rsidRPr="00A10ABD">
        <w:rPr>
          <w:rFonts w:ascii="Times New Roman" w:hAnsi="Times New Roman" w:cs="Times New Roman"/>
          <w:sz w:val="28"/>
          <w:szCs w:val="28"/>
          <w:u w:val="single"/>
          <w:lang w:val="en-US"/>
        </w:rPr>
        <w:t>RA</w:t>
      </w:r>
      <w:r w:rsidR="00A10ABD" w:rsidRPr="00A10A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0ABD" w:rsidRPr="00A10AB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A10ABD" w:rsidRPr="00A10ABD">
        <w:rPr>
          <w:rFonts w:ascii="Times New Roman" w:hAnsi="Times New Roman" w:cs="Times New Roman"/>
          <w:sz w:val="28"/>
          <w:szCs w:val="28"/>
          <w:u w:val="single"/>
        </w:rPr>
        <w:t>.21ПИ24; № 179/Р от 30.10.2019 года, Краснодарский край, город Армавир, Северная промзона, 16.</w:t>
      </w:r>
      <w:r w:rsidR="00A10A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ABD" w:rsidRPr="007167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ABD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3244AA" w:rsidRPr="003244AA" w:rsidRDefault="00D24C83" w:rsidP="00D24C83">
      <w:pPr>
        <w:pStyle w:val="a4"/>
        <w:ind w:right="-6" w:firstLine="0"/>
        <w:rPr>
          <w:spacing w:val="-6"/>
          <w:sz w:val="18"/>
          <w:szCs w:val="18"/>
        </w:rPr>
      </w:pPr>
      <w:r w:rsidRPr="003244AA">
        <w:rPr>
          <w:spacing w:val="-6"/>
          <w:sz w:val="18"/>
          <w:szCs w:val="18"/>
        </w:rPr>
        <w:t xml:space="preserve"> </w:t>
      </w:r>
      <w:r w:rsidR="003244AA" w:rsidRPr="003244AA">
        <w:rPr>
          <w:spacing w:val="-6"/>
          <w:sz w:val="18"/>
          <w:szCs w:val="18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</w:t>
      </w:r>
      <w:r w:rsidR="003244AA" w:rsidRPr="003244AA">
        <w:rPr>
          <w:sz w:val="18"/>
          <w:szCs w:val="18"/>
        </w:rPr>
        <w:t xml:space="preserve"> </w:t>
      </w:r>
      <w:r w:rsidR="003244AA" w:rsidRPr="003244AA">
        <w:rPr>
          <w:spacing w:val="-6"/>
          <w:sz w:val="18"/>
          <w:szCs w:val="18"/>
        </w:rPr>
        <w:t>страна, наименование органа по сертификации, регистрационный номер аттестата по аккредитации)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3244AA" w:rsidRPr="00D8586B" w:rsidRDefault="003244AA" w:rsidP="003244AA">
      <w:pPr>
        <w:pStyle w:val="newncpi0"/>
        <w:rPr>
          <w:color w:val="000000" w:themeColor="text1"/>
          <w:sz w:val="28"/>
          <w:szCs w:val="28"/>
          <w:u w:val="single"/>
        </w:rPr>
      </w:pPr>
      <w:r w:rsidRPr="003244AA">
        <w:rPr>
          <w:spacing w:val="-6"/>
          <w:sz w:val="28"/>
          <w:szCs w:val="28"/>
          <w:u w:val="single"/>
        </w:rPr>
        <w:t>8. Г</w:t>
      </w:r>
      <w:r w:rsidRPr="003244AA">
        <w:rPr>
          <w:sz w:val="28"/>
          <w:szCs w:val="28"/>
          <w:u w:val="single"/>
        </w:rPr>
        <w:t>осударственным учреждением «</w:t>
      </w:r>
      <w:r w:rsidR="002E001A">
        <w:rPr>
          <w:sz w:val="28"/>
          <w:szCs w:val="28"/>
          <w:u w:val="single"/>
        </w:rPr>
        <w:t>Калинковичский</w:t>
      </w:r>
      <w:r w:rsidR="00712332">
        <w:rPr>
          <w:sz w:val="28"/>
          <w:szCs w:val="28"/>
          <w:u w:val="single"/>
        </w:rPr>
        <w:t xml:space="preserve"> районный</w:t>
      </w:r>
      <w:r w:rsidR="002E001A">
        <w:rPr>
          <w:sz w:val="28"/>
          <w:szCs w:val="28"/>
          <w:u w:val="single"/>
        </w:rPr>
        <w:t xml:space="preserve"> ЦГЭ» информированы:</w:t>
      </w:r>
      <w:r w:rsidRPr="003244AA">
        <w:rPr>
          <w:sz w:val="28"/>
          <w:szCs w:val="28"/>
          <w:u w:val="single"/>
        </w:rPr>
        <w:t xml:space="preserve"> импортер в Республику Беларусь </w:t>
      </w:r>
      <w:r w:rsidR="00D8586B" w:rsidRPr="005F51EA">
        <w:rPr>
          <w:sz w:val="28"/>
          <w:szCs w:val="28"/>
          <w:u w:val="single"/>
        </w:rPr>
        <w:t>ООО «</w:t>
      </w:r>
      <w:proofErr w:type="spellStart"/>
      <w:r w:rsidR="00D8586B" w:rsidRPr="005F51EA">
        <w:rPr>
          <w:sz w:val="28"/>
          <w:szCs w:val="28"/>
          <w:u w:val="single"/>
        </w:rPr>
        <w:t>БелВолгаМаш</w:t>
      </w:r>
      <w:proofErr w:type="spellEnd"/>
      <w:r w:rsidR="00D8586B" w:rsidRPr="005F51EA">
        <w:rPr>
          <w:sz w:val="28"/>
          <w:szCs w:val="28"/>
          <w:u w:val="single"/>
        </w:rPr>
        <w:t xml:space="preserve">», Республика Беларусь, 246003, г. Гомель, </w:t>
      </w:r>
      <w:r w:rsidR="00D8586B">
        <w:rPr>
          <w:sz w:val="28"/>
          <w:szCs w:val="28"/>
          <w:u w:val="single"/>
        </w:rPr>
        <w:t xml:space="preserve"> </w:t>
      </w:r>
      <w:r w:rsidR="00D8586B" w:rsidRPr="005F51EA">
        <w:rPr>
          <w:sz w:val="28"/>
          <w:szCs w:val="28"/>
          <w:u w:val="single"/>
        </w:rPr>
        <w:t xml:space="preserve">ул. Шевченко, д.27/1, офис </w:t>
      </w:r>
      <w:r w:rsidR="00D8586B" w:rsidRPr="00D8586B">
        <w:rPr>
          <w:sz w:val="28"/>
          <w:szCs w:val="28"/>
          <w:u w:val="single"/>
        </w:rPr>
        <w:t>2</w:t>
      </w:r>
      <w:r w:rsidR="002E001A" w:rsidRPr="00D8586B">
        <w:rPr>
          <w:color w:val="000000" w:themeColor="text1"/>
          <w:spacing w:val="-6"/>
          <w:sz w:val="28"/>
          <w:szCs w:val="28"/>
        </w:rPr>
        <w:t>,</w:t>
      </w:r>
      <w:r w:rsidR="002E001A" w:rsidRPr="007B375F">
        <w:rPr>
          <w:color w:val="000000" w:themeColor="text1"/>
          <w:spacing w:val="-6"/>
          <w:sz w:val="20"/>
          <w:szCs w:val="20"/>
        </w:rPr>
        <w:t xml:space="preserve"> </w:t>
      </w:r>
      <w:r w:rsidR="00EC07C5">
        <w:rPr>
          <w:rFonts w:eastAsia="Calibri"/>
          <w:bCs/>
          <w:color w:val="000000" w:themeColor="text1"/>
          <w:sz w:val="28"/>
          <w:szCs w:val="28"/>
          <w:u w:val="single"/>
        </w:rPr>
        <w:t>г</w:t>
      </w:r>
      <w:r w:rsidRPr="007B375F">
        <w:rPr>
          <w:rFonts w:eastAsia="Calibri"/>
          <w:bCs/>
          <w:color w:val="000000" w:themeColor="text1"/>
          <w:sz w:val="28"/>
          <w:szCs w:val="28"/>
          <w:u w:val="single"/>
        </w:rPr>
        <w:t>осударственное учреждение «</w:t>
      </w:r>
      <w:r w:rsidR="00EC07C5">
        <w:rPr>
          <w:rFonts w:eastAsia="Calibri"/>
          <w:bCs/>
          <w:color w:val="000000" w:themeColor="text1"/>
          <w:sz w:val="28"/>
          <w:szCs w:val="28"/>
          <w:u w:val="single"/>
        </w:rPr>
        <w:t>Гомельский городской ц</w:t>
      </w:r>
      <w:r w:rsidRPr="007B375F">
        <w:rPr>
          <w:rFonts w:eastAsia="Calibri"/>
          <w:bCs/>
          <w:color w:val="000000" w:themeColor="text1"/>
          <w:sz w:val="28"/>
          <w:szCs w:val="28"/>
          <w:u w:val="single"/>
        </w:rPr>
        <w:t>ентр гигиены</w:t>
      </w:r>
      <w:r w:rsidRPr="007828C7">
        <w:rPr>
          <w:rFonts w:eastAsia="Calibri"/>
          <w:bCs/>
          <w:sz w:val="28"/>
          <w:szCs w:val="28"/>
          <w:u w:val="single"/>
        </w:rPr>
        <w:t xml:space="preserve"> и эпидемиологии</w:t>
      </w:r>
      <w:r w:rsidR="00EC07C5">
        <w:rPr>
          <w:rFonts w:eastAsia="Calibri"/>
          <w:bCs/>
          <w:sz w:val="28"/>
          <w:szCs w:val="28"/>
          <w:u w:val="single"/>
        </w:rPr>
        <w:t>»</w:t>
      </w:r>
      <w:r w:rsidRPr="007828C7">
        <w:rPr>
          <w:rFonts w:eastAsia="Calibri"/>
          <w:bCs/>
          <w:sz w:val="28"/>
          <w:szCs w:val="28"/>
          <w:u w:val="single"/>
        </w:rPr>
        <w:t xml:space="preserve"> (по месту расположения импортера</w:t>
      </w:r>
      <w:r w:rsidR="00BE03D6">
        <w:rPr>
          <w:rFonts w:eastAsia="Calibri"/>
          <w:bCs/>
          <w:sz w:val="28"/>
          <w:szCs w:val="28"/>
          <w:u w:val="single"/>
        </w:rPr>
        <w:t xml:space="preserve"> и пункта погрузки</w:t>
      </w:r>
      <w:r w:rsidR="002E001A">
        <w:rPr>
          <w:rFonts w:eastAsia="Calibri"/>
          <w:bCs/>
          <w:sz w:val="28"/>
          <w:szCs w:val="28"/>
          <w:u w:val="single"/>
        </w:rPr>
        <w:t xml:space="preserve">), </w:t>
      </w:r>
      <w:r w:rsidR="00D51CE9">
        <w:rPr>
          <w:rFonts w:eastAsia="Calibri"/>
          <w:bCs/>
          <w:sz w:val="28"/>
          <w:szCs w:val="28"/>
          <w:u w:val="single"/>
        </w:rPr>
        <w:t>г</w:t>
      </w:r>
      <w:r w:rsidRPr="003244AA">
        <w:rPr>
          <w:rFonts w:eastAsia="Calibri"/>
          <w:bCs/>
          <w:sz w:val="28"/>
          <w:szCs w:val="28"/>
          <w:u w:val="single"/>
        </w:rPr>
        <w:t xml:space="preserve">осударственное учреждение «Республиканский </w:t>
      </w:r>
      <w:proofErr w:type="spellStart"/>
      <w:r w:rsidRPr="003244AA">
        <w:rPr>
          <w:rFonts w:eastAsia="Calibri"/>
          <w:bCs/>
          <w:sz w:val="28"/>
          <w:szCs w:val="28"/>
          <w:u w:val="single"/>
        </w:rPr>
        <w:t>ЦГЭиОЗ</w:t>
      </w:r>
      <w:proofErr w:type="spellEnd"/>
      <w:r w:rsidRPr="003244AA">
        <w:rPr>
          <w:rFonts w:eastAsia="Calibri"/>
          <w:bCs/>
          <w:sz w:val="28"/>
          <w:szCs w:val="28"/>
          <w:u w:val="single"/>
        </w:rPr>
        <w:t xml:space="preserve">», </w:t>
      </w:r>
      <w:r w:rsidR="00D51CE9">
        <w:rPr>
          <w:rFonts w:eastAsia="Calibri"/>
          <w:bCs/>
          <w:sz w:val="28"/>
          <w:szCs w:val="28"/>
          <w:u w:val="single"/>
        </w:rPr>
        <w:t xml:space="preserve">областные </w:t>
      </w:r>
      <w:proofErr w:type="spellStart"/>
      <w:r w:rsidR="00D51CE9">
        <w:rPr>
          <w:rFonts w:eastAsia="Calibri"/>
          <w:bCs/>
          <w:sz w:val="28"/>
          <w:szCs w:val="28"/>
          <w:u w:val="single"/>
        </w:rPr>
        <w:t>ЦГЭиОЗ</w:t>
      </w:r>
      <w:proofErr w:type="spellEnd"/>
      <w:r w:rsidR="00D51CE9">
        <w:rPr>
          <w:rFonts w:eastAsia="Calibri"/>
          <w:bCs/>
          <w:sz w:val="28"/>
          <w:szCs w:val="28"/>
          <w:u w:val="single"/>
        </w:rPr>
        <w:t xml:space="preserve">, </w:t>
      </w:r>
      <w:r w:rsidR="00D51CE9">
        <w:rPr>
          <w:rFonts w:eastAsia="Calibri"/>
          <w:bCs/>
          <w:color w:val="000000" w:themeColor="text1"/>
          <w:sz w:val="28"/>
          <w:szCs w:val="28"/>
          <w:u w:val="single"/>
        </w:rPr>
        <w:t>г</w:t>
      </w:r>
      <w:r w:rsidR="00D51CE9" w:rsidRPr="007B375F">
        <w:rPr>
          <w:rFonts w:eastAsia="Calibri"/>
          <w:bCs/>
          <w:color w:val="000000" w:themeColor="text1"/>
          <w:sz w:val="28"/>
          <w:szCs w:val="28"/>
          <w:u w:val="single"/>
        </w:rPr>
        <w:t>осударственное учреждение «</w:t>
      </w:r>
      <w:r w:rsidR="00D51CE9">
        <w:rPr>
          <w:rFonts w:eastAsia="Calibri"/>
          <w:bCs/>
          <w:color w:val="000000" w:themeColor="text1"/>
          <w:sz w:val="28"/>
          <w:szCs w:val="28"/>
          <w:u w:val="single"/>
        </w:rPr>
        <w:t>Минский городской ц</w:t>
      </w:r>
      <w:r w:rsidR="00D51CE9" w:rsidRPr="007B375F">
        <w:rPr>
          <w:rFonts w:eastAsia="Calibri"/>
          <w:bCs/>
          <w:color w:val="000000" w:themeColor="text1"/>
          <w:sz w:val="28"/>
          <w:szCs w:val="28"/>
          <w:u w:val="single"/>
        </w:rPr>
        <w:t>ентр гигиены</w:t>
      </w:r>
      <w:r w:rsidR="00D51CE9" w:rsidRPr="007828C7">
        <w:rPr>
          <w:rFonts w:eastAsia="Calibri"/>
          <w:bCs/>
          <w:sz w:val="28"/>
          <w:szCs w:val="28"/>
          <w:u w:val="single"/>
        </w:rPr>
        <w:t xml:space="preserve"> и эпидемиологии</w:t>
      </w:r>
      <w:r w:rsidR="00D51CE9">
        <w:rPr>
          <w:rFonts w:eastAsia="Calibri"/>
          <w:bCs/>
          <w:sz w:val="28"/>
          <w:szCs w:val="28"/>
          <w:u w:val="single"/>
        </w:rPr>
        <w:t xml:space="preserve">», </w:t>
      </w:r>
      <w:r w:rsidR="00F062C6">
        <w:rPr>
          <w:rFonts w:eastAsia="Calibri"/>
          <w:bCs/>
          <w:sz w:val="28"/>
          <w:szCs w:val="28"/>
          <w:u w:val="single"/>
        </w:rPr>
        <w:t xml:space="preserve">Калинковичский </w:t>
      </w:r>
      <w:r w:rsidR="00CA278B">
        <w:rPr>
          <w:rFonts w:eastAsia="Calibri"/>
          <w:bCs/>
          <w:sz w:val="28"/>
          <w:szCs w:val="28"/>
          <w:u w:val="single"/>
        </w:rPr>
        <w:t xml:space="preserve"> районный  </w:t>
      </w:r>
      <w:r w:rsidRPr="00F062C6">
        <w:rPr>
          <w:sz w:val="28"/>
          <w:szCs w:val="28"/>
          <w:u w:val="single"/>
        </w:rPr>
        <w:t>исполнительн</w:t>
      </w:r>
      <w:r w:rsidR="00CA278B" w:rsidRPr="00F062C6">
        <w:rPr>
          <w:sz w:val="28"/>
          <w:szCs w:val="28"/>
          <w:u w:val="single"/>
        </w:rPr>
        <w:t>ый</w:t>
      </w:r>
      <w:r w:rsidRPr="00F062C6">
        <w:rPr>
          <w:sz w:val="28"/>
          <w:szCs w:val="28"/>
          <w:u w:val="single"/>
        </w:rPr>
        <w:t xml:space="preserve"> комитет,</w:t>
      </w:r>
      <w:r w:rsidRPr="003244AA">
        <w:rPr>
          <w:sz w:val="30"/>
          <w:szCs w:val="30"/>
          <w:u w:val="single"/>
        </w:rPr>
        <w:t xml:space="preserve"> </w:t>
      </w:r>
      <w:r w:rsidRPr="00F062C6">
        <w:rPr>
          <w:sz w:val="28"/>
          <w:szCs w:val="28"/>
          <w:u w:val="single"/>
        </w:rPr>
        <w:t xml:space="preserve">информация будет размещена на сайте </w:t>
      </w:r>
      <w:r w:rsidR="00F062C6" w:rsidRPr="00F062C6">
        <w:rPr>
          <w:bCs/>
          <w:sz w:val="28"/>
          <w:szCs w:val="28"/>
          <w:u w:val="single"/>
        </w:rPr>
        <w:t xml:space="preserve">Калинковичского </w:t>
      </w:r>
      <w:r w:rsidR="00CA278B" w:rsidRPr="00F062C6">
        <w:rPr>
          <w:bCs/>
          <w:sz w:val="28"/>
          <w:szCs w:val="28"/>
          <w:u w:val="single"/>
        </w:rPr>
        <w:t xml:space="preserve">районного </w:t>
      </w:r>
      <w:r w:rsidRPr="00F062C6">
        <w:rPr>
          <w:sz w:val="28"/>
          <w:szCs w:val="28"/>
          <w:u w:val="single"/>
        </w:rPr>
        <w:t xml:space="preserve">ЦГЭ. </w:t>
      </w:r>
    </w:p>
    <w:p w:rsidR="003244AA" w:rsidRPr="003244AA" w:rsidRDefault="003244AA" w:rsidP="003244AA">
      <w:pPr>
        <w:pStyle w:val="newncpi0"/>
        <w:rPr>
          <w:sz w:val="28"/>
          <w:szCs w:val="28"/>
          <w:u w:val="single"/>
        </w:rPr>
      </w:pPr>
      <w:r w:rsidRPr="003244AA">
        <w:rPr>
          <w:sz w:val="28"/>
          <w:szCs w:val="28"/>
          <w:u w:val="single"/>
        </w:rPr>
        <w:t xml:space="preserve">Предписание об изъятии из </w:t>
      </w:r>
      <w:r w:rsidR="00F062C6" w:rsidRPr="003244AA">
        <w:rPr>
          <w:sz w:val="28"/>
          <w:szCs w:val="28"/>
          <w:u w:val="single"/>
        </w:rPr>
        <w:t>обращения продукции</w:t>
      </w:r>
      <w:r w:rsidRPr="003244AA">
        <w:rPr>
          <w:sz w:val="28"/>
          <w:szCs w:val="28"/>
          <w:u w:val="single"/>
        </w:rPr>
        <w:t xml:space="preserve"> </w:t>
      </w:r>
      <w:r w:rsidR="00F062C6" w:rsidRPr="003244AA">
        <w:rPr>
          <w:sz w:val="28"/>
          <w:szCs w:val="28"/>
          <w:u w:val="single"/>
        </w:rPr>
        <w:t>не выносились</w:t>
      </w:r>
      <w:r w:rsidRPr="003244AA">
        <w:rPr>
          <w:sz w:val="28"/>
          <w:szCs w:val="28"/>
          <w:u w:val="single"/>
        </w:rPr>
        <w:t xml:space="preserve">, так как </w:t>
      </w:r>
      <w:bookmarkStart w:id="1" w:name="_Hlk77198161"/>
      <w:r w:rsidRPr="003244AA">
        <w:rPr>
          <w:sz w:val="28"/>
          <w:szCs w:val="28"/>
          <w:u w:val="single"/>
        </w:rPr>
        <w:t xml:space="preserve">на момент окончания лабораторных испытаний вышеуказанная продукции отсутствовала в реализации. </w:t>
      </w:r>
    </w:p>
    <w:bookmarkEnd w:id="1"/>
    <w:p w:rsidR="003244AA" w:rsidRPr="003244AA" w:rsidRDefault="003244AA" w:rsidP="003244AA">
      <w:pPr>
        <w:pStyle w:val="newncpi0"/>
        <w:rPr>
          <w:spacing w:val="-6"/>
          <w:sz w:val="18"/>
          <w:szCs w:val="18"/>
        </w:rPr>
      </w:pPr>
      <w:r w:rsidRPr="003244AA">
        <w:rPr>
          <w:spacing w:val="-6"/>
          <w:sz w:val="18"/>
          <w:szCs w:val="18"/>
        </w:rPr>
        <w:t xml:space="preserve">(информация о принятых мерах с приложением копий документов, в том числе </w:t>
      </w:r>
      <w:r w:rsidRPr="003244AA">
        <w:rPr>
          <w:sz w:val="18"/>
          <w:szCs w:val="18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3244AA">
        <w:rPr>
          <w:spacing w:val="-6"/>
          <w:sz w:val="18"/>
          <w:szCs w:val="18"/>
        </w:rPr>
        <w:t>)</w:t>
      </w:r>
    </w:p>
    <w:p w:rsidR="003244AA" w:rsidRPr="003244AA" w:rsidRDefault="003244AA" w:rsidP="003244AA">
      <w:pPr>
        <w:pStyle w:val="newncpi0"/>
        <w:rPr>
          <w:sz w:val="28"/>
          <w:szCs w:val="28"/>
          <w:u w:val="single"/>
        </w:rPr>
      </w:pPr>
    </w:p>
    <w:p w:rsidR="003244AA" w:rsidRPr="003244AA" w:rsidRDefault="003244AA" w:rsidP="003244AA">
      <w:pPr>
        <w:pStyle w:val="newncpi0"/>
        <w:rPr>
          <w:sz w:val="28"/>
          <w:szCs w:val="28"/>
          <w:u w:val="single"/>
        </w:rPr>
      </w:pPr>
      <w:r w:rsidRPr="003244AA">
        <w:rPr>
          <w:spacing w:val="-6"/>
          <w:sz w:val="28"/>
          <w:szCs w:val="28"/>
          <w:u w:val="single"/>
        </w:rPr>
        <w:t>9. </w:t>
      </w:r>
      <w:bookmarkStart w:id="2" w:name="_Hlk50644278"/>
      <w:bookmarkStart w:id="3" w:name="_Hlk50649570"/>
      <w:r w:rsidRPr="003244AA">
        <w:rPr>
          <w:spacing w:val="-6"/>
          <w:sz w:val="28"/>
          <w:szCs w:val="28"/>
          <w:u w:val="single"/>
        </w:rPr>
        <w:t>Дополнительная информация:</w:t>
      </w:r>
      <w:r w:rsidR="00F062C6">
        <w:rPr>
          <w:sz w:val="28"/>
          <w:szCs w:val="28"/>
          <w:u w:val="single"/>
        </w:rPr>
        <w:t xml:space="preserve"> н</w:t>
      </w:r>
      <w:r w:rsidRPr="003244AA">
        <w:rPr>
          <w:sz w:val="28"/>
          <w:szCs w:val="28"/>
          <w:u w:val="single"/>
        </w:rPr>
        <w:t>е отобрана контрольная проба для проведения повторных лабораторных исследований</w:t>
      </w:r>
      <w:r w:rsidR="004468C5">
        <w:rPr>
          <w:sz w:val="28"/>
          <w:szCs w:val="28"/>
          <w:u w:val="single"/>
        </w:rPr>
        <w:t>,</w:t>
      </w:r>
      <w:r w:rsidR="00CA278B">
        <w:rPr>
          <w:sz w:val="28"/>
          <w:szCs w:val="28"/>
          <w:u w:val="single"/>
        </w:rPr>
        <w:t xml:space="preserve"> </w:t>
      </w:r>
      <w:r w:rsidR="004468C5">
        <w:rPr>
          <w:sz w:val="28"/>
          <w:szCs w:val="28"/>
          <w:u w:val="single"/>
        </w:rPr>
        <w:t>так как</w:t>
      </w:r>
      <w:r w:rsidR="00CA278B">
        <w:rPr>
          <w:sz w:val="28"/>
          <w:szCs w:val="28"/>
          <w:u w:val="single"/>
        </w:rPr>
        <w:t xml:space="preserve"> </w:t>
      </w:r>
      <w:r w:rsidRPr="003244AA">
        <w:rPr>
          <w:sz w:val="28"/>
          <w:szCs w:val="28"/>
          <w:u w:val="single"/>
        </w:rPr>
        <w:t xml:space="preserve">не получено согласие </w:t>
      </w:r>
      <w:r w:rsidR="004468C5" w:rsidRPr="003244AA">
        <w:rPr>
          <w:sz w:val="28"/>
          <w:szCs w:val="28"/>
          <w:u w:val="single"/>
        </w:rPr>
        <w:t>уполномоченного</w:t>
      </w:r>
      <w:r w:rsidRPr="003244AA">
        <w:rPr>
          <w:sz w:val="28"/>
          <w:szCs w:val="28"/>
          <w:u w:val="single"/>
        </w:rPr>
        <w:t xml:space="preserve"> лица суб</w:t>
      </w:r>
      <w:r w:rsidR="00CA278B">
        <w:rPr>
          <w:sz w:val="28"/>
          <w:szCs w:val="28"/>
          <w:u w:val="single"/>
        </w:rPr>
        <w:t>ъ</w:t>
      </w:r>
      <w:r w:rsidRPr="003244AA">
        <w:rPr>
          <w:sz w:val="28"/>
          <w:szCs w:val="28"/>
          <w:u w:val="single"/>
        </w:rPr>
        <w:t>екта.</w:t>
      </w:r>
      <w:r w:rsidR="00F722BC">
        <w:rPr>
          <w:sz w:val="28"/>
          <w:szCs w:val="28"/>
          <w:u w:val="single"/>
        </w:rPr>
        <w:t xml:space="preserve"> Н</w:t>
      </w:r>
      <w:r w:rsidR="00F722BC" w:rsidRPr="003244AA">
        <w:rPr>
          <w:sz w:val="28"/>
          <w:szCs w:val="28"/>
          <w:u w:val="single"/>
        </w:rPr>
        <w:t xml:space="preserve">а момент окончания лабораторных испытаний вышеуказанная продукции отсутствовала в реализации. </w:t>
      </w:r>
      <w:r w:rsidRPr="003244AA">
        <w:rPr>
          <w:spacing w:val="-6"/>
          <w:sz w:val="28"/>
          <w:szCs w:val="28"/>
          <w:u w:val="single"/>
        </w:rPr>
        <w:t xml:space="preserve">Меры административного воздействия к ответственным лицам не применялись по причине предоставления </w:t>
      </w:r>
      <w:r w:rsidR="00BE03D6" w:rsidRPr="00476D10">
        <w:rPr>
          <w:spacing w:val="-6"/>
          <w:sz w:val="28"/>
          <w:szCs w:val="28"/>
          <w:u w:val="single"/>
        </w:rPr>
        <w:t>декларации</w:t>
      </w:r>
      <w:r w:rsidR="00476D10" w:rsidRPr="00476D10">
        <w:rPr>
          <w:spacing w:val="-6"/>
          <w:sz w:val="28"/>
          <w:szCs w:val="28"/>
          <w:u w:val="single"/>
        </w:rPr>
        <w:t xml:space="preserve"> о соответствии</w:t>
      </w:r>
      <w:r w:rsidR="00476D10">
        <w:rPr>
          <w:spacing w:val="-6"/>
          <w:sz w:val="28"/>
          <w:szCs w:val="28"/>
          <w:u w:val="single"/>
        </w:rPr>
        <w:t xml:space="preserve"> и </w:t>
      </w:r>
      <w:r w:rsidRPr="00476D10">
        <w:rPr>
          <w:spacing w:val="-6"/>
          <w:sz w:val="28"/>
          <w:szCs w:val="28"/>
          <w:u w:val="single"/>
        </w:rPr>
        <w:t xml:space="preserve">документа </w:t>
      </w:r>
      <w:r w:rsidR="00CA278B" w:rsidRPr="00476D10">
        <w:rPr>
          <w:spacing w:val="-6"/>
          <w:sz w:val="28"/>
          <w:szCs w:val="28"/>
          <w:u w:val="single"/>
        </w:rPr>
        <w:t>подтверждающего</w:t>
      </w:r>
      <w:r w:rsidR="00BE03D6" w:rsidRPr="00476D10">
        <w:rPr>
          <w:spacing w:val="-6"/>
          <w:sz w:val="28"/>
          <w:szCs w:val="28"/>
          <w:u w:val="single"/>
        </w:rPr>
        <w:t xml:space="preserve"> приобретение продукции </w:t>
      </w:r>
      <w:r w:rsidRPr="00476D10">
        <w:rPr>
          <w:spacing w:val="-6"/>
          <w:sz w:val="28"/>
          <w:szCs w:val="28"/>
          <w:u w:val="single"/>
        </w:rPr>
        <w:t>(</w:t>
      </w:r>
      <w:r w:rsidR="007D53B2" w:rsidRPr="00476D10">
        <w:rPr>
          <w:sz w:val="28"/>
          <w:szCs w:val="28"/>
          <w:u w:val="single"/>
        </w:rPr>
        <w:t xml:space="preserve">товарно-транспортная </w:t>
      </w:r>
      <w:r w:rsidR="00CC44F1" w:rsidRPr="00476D10">
        <w:rPr>
          <w:sz w:val="28"/>
          <w:szCs w:val="28"/>
          <w:u w:val="single"/>
        </w:rPr>
        <w:t>накладная)</w:t>
      </w:r>
      <w:r w:rsidR="007D53B2" w:rsidRPr="00476D10">
        <w:rPr>
          <w:spacing w:val="-6"/>
          <w:sz w:val="28"/>
          <w:szCs w:val="28"/>
          <w:u w:val="single"/>
        </w:rPr>
        <w:t>. У</w:t>
      </w:r>
      <w:r w:rsidRPr="00476D10">
        <w:rPr>
          <w:spacing w:val="-6"/>
          <w:sz w:val="28"/>
          <w:szCs w:val="28"/>
          <w:u w:val="single"/>
        </w:rPr>
        <w:t>словия хранения продукции соблюда</w:t>
      </w:r>
      <w:r w:rsidR="004468C5" w:rsidRPr="00476D10">
        <w:rPr>
          <w:spacing w:val="-6"/>
          <w:sz w:val="28"/>
          <w:szCs w:val="28"/>
          <w:u w:val="single"/>
        </w:rPr>
        <w:t>лись</w:t>
      </w:r>
      <w:r w:rsidRPr="00476D10">
        <w:rPr>
          <w:spacing w:val="-6"/>
          <w:sz w:val="28"/>
          <w:szCs w:val="28"/>
          <w:u w:val="single"/>
        </w:rPr>
        <w:t xml:space="preserve"> на протяжении всего периода с момента</w:t>
      </w:r>
      <w:r w:rsidRPr="003244AA">
        <w:rPr>
          <w:spacing w:val="-6"/>
          <w:sz w:val="28"/>
          <w:szCs w:val="28"/>
          <w:u w:val="single"/>
        </w:rPr>
        <w:t xml:space="preserve"> поступления вышеуказанной продукции в торговый объект. </w:t>
      </w:r>
    </w:p>
    <w:bookmarkEnd w:id="2"/>
    <w:bookmarkEnd w:id="3"/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3244AA">
        <w:rPr>
          <w:rFonts w:ascii="Times New Roman" w:hAnsi="Times New Roman" w:cs="Times New Roman"/>
          <w:spacing w:val="-6"/>
          <w:sz w:val="18"/>
          <w:szCs w:val="18"/>
        </w:rPr>
        <w:t>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44AA" w:rsidRPr="003244AA" w:rsidRDefault="00CA278B" w:rsidP="003244A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44AA" w:rsidRPr="003244A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244AA" w:rsidRPr="003244A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3244AA" w:rsidRPr="003244AA" w:rsidRDefault="003244AA" w:rsidP="003244A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санитарн</w:t>
      </w:r>
      <w:r w:rsidR="00CA278B">
        <w:rPr>
          <w:rFonts w:ascii="Times New Roman" w:hAnsi="Times New Roman" w:cs="Times New Roman"/>
          <w:sz w:val="28"/>
          <w:szCs w:val="28"/>
        </w:rPr>
        <w:t>ый</w:t>
      </w:r>
      <w:r w:rsidRPr="003244AA">
        <w:rPr>
          <w:rFonts w:ascii="Times New Roman" w:hAnsi="Times New Roman" w:cs="Times New Roman"/>
          <w:sz w:val="28"/>
          <w:szCs w:val="28"/>
        </w:rPr>
        <w:t xml:space="preserve"> врач  </w:t>
      </w:r>
    </w:p>
    <w:p w:rsidR="003244AA" w:rsidRPr="003244AA" w:rsidRDefault="00814314" w:rsidP="003244A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Калинковичского района</w:t>
      </w:r>
      <w:r>
        <w:rPr>
          <w:rFonts w:ascii="Times New Roman" w:hAnsi="Times New Roman" w:cs="Times New Roman"/>
          <w:sz w:val="28"/>
          <w:szCs w:val="28"/>
        </w:rPr>
        <w:tab/>
        <w:t>Д.В. Смоляков</w:t>
      </w:r>
    </w:p>
    <w:p w:rsidR="003244AA" w:rsidRDefault="003244AA" w:rsidP="0044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4AA" w:rsidSect="00CA278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478"/>
    <w:multiLevelType w:val="hybridMultilevel"/>
    <w:tmpl w:val="051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B3D"/>
    <w:rsid w:val="000042F6"/>
    <w:rsid w:val="00006CB6"/>
    <w:rsid w:val="0003494C"/>
    <w:rsid w:val="000546B5"/>
    <w:rsid w:val="00060C83"/>
    <w:rsid w:val="00093B3D"/>
    <w:rsid w:val="00095968"/>
    <w:rsid w:val="000A791A"/>
    <w:rsid w:val="000B677E"/>
    <w:rsid w:val="000B7223"/>
    <w:rsid w:val="000D0AC7"/>
    <w:rsid w:val="000E0923"/>
    <w:rsid w:val="000E526E"/>
    <w:rsid w:val="00110146"/>
    <w:rsid w:val="00113CE4"/>
    <w:rsid w:val="0015577A"/>
    <w:rsid w:val="00181E53"/>
    <w:rsid w:val="0018393B"/>
    <w:rsid w:val="00184C90"/>
    <w:rsid w:val="00186DF2"/>
    <w:rsid w:val="00194885"/>
    <w:rsid w:val="00197A84"/>
    <w:rsid w:val="001A0415"/>
    <w:rsid w:val="001A3113"/>
    <w:rsid w:val="001C4B4B"/>
    <w:rsid w:val="001F0C35"/>
    <w:rsid w:val="001F42B8"/>
    <w:rsid w:val="00207E1D"/>
    <w:rsid w:val="00217C98"/>
    <w:rsid w:val="00277E82"/>
    <w:rsid w:val="00283B37"/>
    <w:rsid w:val="00287C9A"/>
    <w:rsid w:val="002A7562"/>
    <w:rsid w:val="002D6081"/>
    <w:rsid w:val="002E001A"/>
    <w:rsid w:val="002E1432"/>
    <w:rsid w:val="003244AA"/>
    <w:rsid w:val="0033462B"/>
    <w:rsid w:val="00383504"/>
    <w:rsid w:val="003B0DB3"/>
    <w:rsid w:val="004400A6"/>
    <w:rsid w:val="00440C63"/>
    <w:rsid w:val="004419C2"/>
    <w:rsid w:val="004468C5"/>
    <w:rsid w:val="00467ADB"/>
    <w:rsid w:val="00475157"/>
    <w:rsid w:val="00476D10"/>
    <w:rsid w:val="0049035D"/>
    <w:rsid w:val="004B7699"/>
    <w:rsid w:val="004E16C4"/>
    <w:rsid w:val="004F0EB7"/>
    <w:rsid w:val="0052750B"/>
    <w:rsid w:val="00546696"/>
    <w:rsid w:val="00562823"/>
    <w:rsid w:val="005710F6"/>
    <w:rsid w:val="005F51EA"/>
    <w:rsid w:val="00624430"/>
    <w:rsid w:val="006553C4"/>
    <w:rsid w:val="006A13D6"/>
    <w:rsid w:val="006E714D"/>
    <w:rsid w:val="00712332"/>
    <w:rsid w:val="00727AF1"/>
    <w:rsid w:val="00761DE0"/>
    <w:rsid w:val="007828C7"/>
    <w:rsid w:val="0079025F"/>
    <w:rsid w:val="007A0197"/>
    <w:rsid w:val="007A245D"/>
    <w:rsid w:val="007B2205"/>
    <w:rsid w:val="007B375F"/>
    <w:rsid w:val="007D53B2"/>
    <w:rsid w:val="007E1A17"/>
    <w:rsid w:val="00806A28"/>
    <w:rsid w:val="00814314"/>
    <w:rsid w:val="0082531A"/>
    <w:rsid w:val="00854693"/>
    <w:rsid w:val="00875E41"/>
    <w:rsid w:val="008853A9"/>
    <w:rsid w:val="00887630"/>
    <w:rsid w:val="00895E70"/>
    <w:rsid w:val="008A73ED"/>
    <w:rsid w:val="008E1C63"/>
    <w:rsid w:val="008F254B"/>
    <w:rsid w:val="0092784C"/>
    <w:rsid w:val="009347DB"/>
    <w:rsid w:val="009452AA"/>
    <w:rsid w:val="00955DE8"/>
    <w:rsid w:val="00980599"/>
    <w:rsid w:val="00983295"/>
    <w:rsid w:val="009C3B1F"/>
    <w:rsid w:val="009D4B25"/>
    <w:rsid w:val="00A07C84"/>
    <w:rsid w:val="00A10ABD"/>
    <w:rsid w:val="00A31564"/>
    <w:rsid w:val="00A3175F"/>
    <w:rsid w:val="00A35FE4"/>
    <w:rsid w:val="00A465C8"/>
    <w:rsid w:val="00A46A7E"/>
    <w:rsid w:val="00A6533A"/>
    <w:rsid w:val="00A81B42"/>
    <w:rsid w:val="00B034AF"/>
    <w:rsid w:val="00B16AB0"/>
    <w:rsid w:val="00B25706"/>
    <w:rsid w:val="00B4149A"/>
    <w:rsid w:val="00B7432A"/>
    <w:rsid w:val="00B81B55"/>
    <w:rsid w:val="00B9631E"/>
    <w:rsid w:val="00B97106"/>
    <w:rsid w:val="00BE03D6"/>
    <w:rsid w:val="00BF190D"/>
    <w:rsid w:val="00BF2D96"/>
    <w:rsid w:val="00BF4868"/>
    <w:rsid w:val="00C32E6B"/>
    <w:rsid w:val="00C65984"/>
    <w:rsid w:val="00C777E9"/>
    <w:rsid w:val="00CA278B"/>
    <w:rsid w:val="00CC10AA"/>
    <w:rsid w:val="00CC44F1"/>
    <w:rsid w:val="00CC7C7D"/>
    <w:rsid w:val="00CF35C5"/>
    <w:rsid w:val="00D02B34"/>
    <w:rsid w:val="00D16233"/>
    <w:rsid w:val="00D24C83"/>
    <w:rsid w:val="00D51CE9"/>
    <w:rsid w:val="00D83B9C"/>
    <w:rsid w:val="00D8586B"/>
    <w:rsid w:val="00DD15AC"/>
    <w:rsid w:val="00DD55AC"/>
    <w:rsid w:val="00DF4F9A"/>
    <w:rsid w:val="00E03AC0"/>
    <w:rsid w:val="00E04B50"/>
    <w:rsid w:val="00E05517"/>
    <w:rsid w:val="00E77E61"/>
    <w:rsid w:val="00EC07C5"/>
    <w:rsid w:val="00ED3111"/>
    <w:rsid w:val="00F04B9C"/>
    <w:rsid w:val="00F062C6"/>
    <w:rsid w:val="00F2559C"/>
    <w:rsid w:val="00F26AE0"/>
    <w:rsid w:val="00F722BC"/>
    <w:rsid w:val="00FA678B"/>
    <w:rsid w:val="00FC7342"/>
    <w:rsid w:val="00FD7BA6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4FE06D-5B62-4E22-B0D2-6C025C12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6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244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44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82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46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nkov.rcge.by/" TargetMode="External"/><Relationship Id="rId5" Type="http://schemas.openxmlformats.org/officeDocument/2006/relationships/hyperlink" Target="http://www.kalinkov.rcge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Ковалева Марина</cp:lastModifiedBy>
  <cp:revision>127</cp:revision>
  <cp:lastPrinted>2021-07-15T05:38:00Z</cp:lastPrinted>
  <dcterms:created xsi:type="dcterms:W3CDTF">2021-03-22T13:04:00Z</dcterms:created>
  <dcterms:modified xsi:type="dcterms:W3CDTF">2021-07-19T11:55:00Z</dcterms:modified>
</cp:coreProperties>
</file>