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236"/>
        <w:gridCol w:w="263"/>
        <w:gridCol w:w="4901"/>
        <w:gridCol w:w="26"/>
      </w:tblGrid>
      <w:tr w:rsidR="00181A70" w:rsidRPr="002C77D8" w:rsidTr="008866BC">
        <w:tc>
          <w:tcPr>
            <w:tcW w:w="4927" w:type="dxa"/>
            <w:gridSpan w:val="3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8"/>
              <w:gridCol w:w="964"/>
              <w:gridCol w:w="4338"/>
            </w:tblGrid>
            <w:tr w:rsidR="00181A70" w:rsidRPr="002C77D8" w:rsidTr="008866BC">
              <w:trPr>
                <w:trHeight w:val="2098"/>
              </w:trPr>
              <w:tc>
                <w:tcPr>
                  <w:tcW w:w="4338" w:type="dxa"/>
                </w:tcPr>
                <w:p w:rsidR="00181A70" w:rsidRPr="002C77D8" w:rsidRDefault="00181A70" w:rsidP="002C77D8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Галоўнае ўпраўленне аховы здароўя Гродзенскага абласнога</w:t>
                  </w:r>
                </w:p>
                <w:p w:rsidR="00181A70" w:rsidRPr="002C77D8" w:rsidRDefault="00181A70" w:rsidP="002C77D8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выканаўчага камітэта</w:t>
                  </w:r>
                </w:p>
                <w:p w:rsidR="00181A70" w:rsidRPr="002C77D8" w:rsidRDefault="00181A70" w:rsidP="002C77D8">
                  <w:pPr>
                    <w:jc w:val="center"/>
                    <w:rPr>
                      <w:b/>
                      <w:caps/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  <w:lang w:val="be-BY"/>
                    </w:rPr>
                    <w:t>ДЗЯРЖАЎНАЯ УСТАНОВА</w:t>
                  </w:r>
                </w:p>
                <w:p w:rsidR="00181A70" w:rsidRPr="002C77D8" w:rsidRDefault="00181A70" w:rsidP="002C77D8">
                  <w:pPr>
                    <w:jc w:val="center"/>
                    <w:rPr>
                      <w:b/>
                      <w:caps/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  <w:lang w:val="be-BY"/>
                    </w:rPr>
                    <w:t>«ДЗЯТЛАЎСКІ РАёННЫ ЦЭНТР ГІГІЕНЫ І ЭПІДЭМІЯЛОГІІ”</w:t>
                  </w:r>
                </w:p>
                <w:p w:rsidR="00181A70" w:rsidRPr="002C77D8" w:rsidRDefault="00181A70" w:rsidP="002C77D8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вул</w:t>
                  </w:r>
                  <w:r w:rsidRPr="002C77D8">
                    <w:rPr>
                      <w:sz w:val="22"/>
                      <w:szCs w:val="22"/>
                    </w:rPr>
                    <w:t xml:space="preserve">.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Міцкевіча</w:t>
                  </w:r>
                  <w:r w:rsidRPr="002C77D8">
                    <w:rPr>
                      <w:sz w:val="22"/>
                      <w:szCs w:val="22"/>
                    </w:rPr>
                    <w:t>,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 xml:space="preserve"> 2,</w:t>
                  </w:r>
                  <w:r w:rsidRPr="002C77D8">
                    <w:rPr>
                      <w:sz w:val="22"/>
                      <w:szCs w:val="22"/>
                    </w:rPr>
                    <w:t xml:space="preserve"> 23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1471</w:t>
                  </w:r>
                  <w:r w:rsidRPr="002C77D8">
                    <w:rPr>
                      <w:sz w:val="22"/>
                      <w:szCs w:val="22"/>
                    </w:rPr>
                    <w:t xml:space="preserve">, г.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Дзятлава</w:t>
                  </w:r>
                </w:p>
                <w:p w:rsidR="00181A70" w:rsidRPr="002C77D8" w:rsidRDefault="00181A70" w:rsidP="002C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>т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э</w:t>
                  </w:r>
                  <w:r w:rsidRPr="002C77D8">
                    <w:rPr>
                      <w:sz w:val="22"/>
                      <w:szCs w:val="22"/>
                    </w:rPr>
                    <w:t>л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ефон/факс</w:t>
                  </w:r>
                  <w:r w:rsidRPr="002C77D8">
                    <w:rPr>
                      <w:sz w:val="22"/>
                      <w:szCs w:val="22"/>
                    </w:rPr>
                    <w:t xml:space="preserve"> (015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63</w:t>
                  </w:r>
                  <w:r w:rsidRPr="002C77D8">
                    <w:rPr>
                      <w:sz w:val="22"/>
                      <w:szCs w:val="22"/>
                    </w:rPr>
                    <w:t xml:space="preserve">)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6 90 60</w:t>
                  </w:r>
                </w:p>
                <w:p w:rsidR="00181A70" w:rsidRPr="002C77D8" w:rsidRDefault="00181A70" w:rsidP="002C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 xml:space="preserve">эл. </w:t>
                  </w:r>
                  <w:proofErr w:type="spellStart"/>
                  <w:r w:rsidRPr="002C77D8">
                    <w:rPr>
                      <w:sz w:val="22"/>
                      <w:szCs w:val="22"/>
                    </w:rPr>
                    <w:t>пошта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dtcgig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@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2C77D8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grodno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.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by</w:t>
                  </w:r>
                </w:p>
              </w:tc>
              <w:tc>
                <w:tcPr>
                  <w:tcW w:w="964" w:type="dxa"/>
                </w:tcPr>
                <w:p w:rsidR="00181A70" w:rsidRPr="002C77D8" w:rsidRDefault="00181A70" w:rsidP="00181A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8" w:type="dxa"/>
                </w:tcPr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</w:rPr>
                    <w:t>Г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лавное управление здравоохранения Гродненского областного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исполнительного комитета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</w:rPr>
                    <w:t>ГОСУДАРСТВЕННОЕ УЧРЕЖДЕНИЕ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</w:rPr>
                    <w:t>«ДЯТЛОВСКИЙ РАЙОННЫЙ ЦЕНТР ГИГИЕНЫ И ЭПИДЕМИОЛОГИИ»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 xml:space="preserve">ул. Мицкевича, 2, 231471, г. Дятлово 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</w:rPr>
                    <w:t>тел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ефон/факс</w:t>
                  </w:r>
                  <w:r w:rsidRPr="002C77D8">
                    <w:rPr>
                      <w:sz w:val="22"/>
                      <w:szCs w:val="22"/>
                    </w:rPr>
                    <w:t xml:space="preserve"> (01563)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6 90 60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 xml:space="preserve">эл. почта: 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dtcgig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@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2C77D8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grodno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.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by</w:t>
                  </w:r>
                </w:p>
              </w:tc>
            </w:tr>
          </w:tbl>
          <w:p w:rsidR="00181A70" w:rsidRPr="002C77D8" w:rsidRDefault="00181A70" w:rsidP="00181A70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8"/>
              <w:gridCol w:w="964"/>
              <w:gridCol w:w="4338"/>
            </w:tblGrid>
            <w:tr w:rsidR="00181A70" w:rsidRPr="002C77D8" w:rsidTr="008866BC">
              <w:trPr>
                <w:trHeight w:val="2098"/>
              </w:trPr>
              <w:tc>
                <w:tcPr>
                  <w:tcW w:w="4338" w:type="dxa"/>
                </w:tcPr>
                <w:p w:rsidR="00181A70" w:rsidRPr="002C77D8" w:rsidRDefault="00181A70" w:rsidP="002C77D8">
                  <w:pPr>
                    <w:ind w:left="68"/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Галоўнае ўпраўленне аховы здароўя Гродзенскага абласнога</w:t>
                  </w:r>
                </w:p>
                <w:p w:rsidR="00181A70" w:rsidRPr="002C77D8" w:rsidRDefault="00181A70" w:rsidP="002C77D8">
                  <w:pPr>
                    <w:ind w:left="68"/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выканаўчага камітэта</w:t>
                  </w:r>
                </w:p>
                <w:p w:rsidR="00181A70" w:rsidRPr="002C77D8" w:rsidRDefault="00181A70" w:rsidP="002C77D8">
                  <w:pPr>
                    <w:ind w:left="68"/>
                    <w:jc w:val="center"/>
                    <w:rPr>
                      <w:b/>
                      <w:caps/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  <w:lang w:val="be-BY"/>
                    </w:rPr>
                    <w:t>ДЗЯРЖАЎНАЯ УСТАНОВА</w:t>
                  </w:r>
                </w:p>
                <w:p w:rsidR="00181A70" w:rsidRPr="002C77D8" w:rsidRDefault="00181A70" w:rsidP="002C77D8">
                  <w:pPr>
                    <w:ind w:left="68"/>
                    <w:jc w:val="center"/>
                    <w:rPr>
                      <w:b/>
                      <w:caps/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  <w:lang w:val="be-BY"/>
                    </w:rPr>
                    <w:t>«ДЗЯТЛАЎСКІ РАёННЫ ЦЭНТР ГІГІЕНЫ І ЭПІДЭМІЯЛОГІІ”</w:t>
                  </w:r>
                </w:p>
                <w:p w:rsidR="00181A70" w:rsidRPr="002C77D8" w:rsidRDefault="00181A70" w:rsidP="002C77D8">
                  <w:pPr>
                    <w:ind w:left="68"/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вул</w:t>
                  </w:r>
                  <w:r w:rsidRPr="002C77D8">
                    <w:rPr>
                      <w:sz w:val="22"/>
                      <w:szCs w:val="22"/>
                    </w:rPr>
                    <w:t xml:space="preserve">.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Міцкевіча</w:t>
                  </w:r>
                  <w:r w:rsidRPr="002C77D8">
                    <w:rPr>
                      <w:sz w:val="22"/>
                      <w:szCs w:val="22"/>
                    </w:rPr>
                    <w:t>,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 xml:space="preserve"> 2,</w:t>
                  </w:r>
                  <w:r w:rsidRPr="002C77D8">
                    <w:rPr>
                      <w:sz w:val="22"/>
                      <w:szCs w:val="22"/>
                    </w:rPr>
                    <w:t xml:space="preserve"> 23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1471</w:t>
                  </w:r>
                  <w:r w:rsidRPr="002C77D8">
                    <w:rPr>
                      <w:sz w:val="22"/>
                      <w:szCs w:val="22"/>
                    </w:rPr>
                    <w:t xml:space="preserve">, г.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Дзятлава</w:t>
                  </w:r>
                </w:p>
                <w:p w:rsidR="00181A70" w:rsidRPr="002C77D8" w:rsidRDefault="00181A70" w:rsidP="002C77D8">
                  <w:pPr>
                    <w:ind w:left="68"/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>т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э</w:t>
                  </w:r>
                  <w:r w:rsidRPr="002C77D8">
                    <w:rPr>
                      <w:sz w:val="22"/>
                      <w:szCs w:val="22"/>
                    </w:rPr>
                    <w:t>л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ефон/факс</w:t>
                  </w:r>
                  <w:r w:rsidRPr="002C77D8">
                    <w:rPr>
                      <w:sz w:val="22"/>
                      <w:szCs w:val="22"/>
                    </w:rPr>
                    <w:t xml:space="preserve"> (015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63</w:t>
                  </w:r>
                  <w:r w:rsidRPr="002C77D8">
                    <w:rPr>
                      <w:sz w:val="22"/>
                      <w:szCs w:val="22"/>
                    </w:rPr>
                    <w:t xml:space="preserve">)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6 90 60</w:t>
                  </w:r>
                </w:p>
                <w:p w:rsidR="00181A70" w:rsidRPr="002C77D8" w:rsidRDefault="00181A70" w:rsidP="002C77D8">
                  <w:pPr>
                    <w:ind w:left="68"/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 xml:space="preserve">эл. </w:t>
                  </w:r>
                  <w:proofErr w:type="spellStart"/>
                  <w:r w:rsidRPr="002C77D8">
                    <w:rPr>
                      <w:sz w:val="22"/>
                      <w:szCs w:val="22"/>
                    </w:rPr>
                    <w:t>пошта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dtcgig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@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2C77D8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grodno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.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by</w:t>
                  </w:r>
                </w:p>
              </w:tc>
              <w:tc>
                <w:tcPr>
                  <w:tcW w:w="964" w:type="dxa"/>
                </w:tcPr>
                <w:p w:rsidR="00181A70" w:rsidRPr="002C77D8" w:rsidRDefault="00181A70" w:rsidP="00181A7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8" w:type="dxa"/>
                </w:tcPr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</w:rPr>
                    <w:t>Г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лавное управление здравоохранения Гродненского областного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  <w:lang w:val="be-BY"/>
                    </w:rPr>
                    <w:t>исполнительного комитета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</w:rPr>
                    <w:t>ГОСУДАРСТВЕННОЕ УЧРЕЖДЕНИЕ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2C77D8">
                    <w:rPr>
                      <w:b/>
                      <w:caps/>
                      <w:sz w:val="22"/>
                      <w:szCs w:val="22"/>
                    </w:rPr>
                    <w:t>«ДЯТЛОВСКИЙ РАЙОННЫЙ ЦЕНТР ГИГИЕНЫ И ЭПИДЕМИОЛОГИИ»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 xml:space="preserve">ул. Мицкевича, 2, 231471, г. Дятлово 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2C77D8">
                    <w:rPr>
                      <w:sz w:val="22"/>
                      <w:szCs w:val="22"/>
                    </w:rPr>
                    <w:t>тел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ефон/факс</w:t>
                  </w:r>
                  <w:r w:rsidRPr="002C77D8">
                    <w:rPr>
                      <w:sz w:val="22"/>
                      <w:szCs w:val="22"/>
                    </w:rPr>
                    <w:t xml:space="preserve"> (01563) </w:t>
                  </w:r>
                  <w:r w:rsidRPr="002C77D8">
                    <w:rPr>
                      <w:sz w:val="22"/>
                      <w:szCs w:val="22"/>
                      <w:lang w:val="be-BY"/>
                    </w:rPr>
                    <w:t>6 90 60</w:t>
                  </w:r>
                </w:p>
                <w:p w:rsidR="00181A70" w:rsidRPr="002C77D8" w:rsidRDefault="00181A70" w:rsidP="00181A70">
                  <w:pPr>
                    <w:jc w:val="center"/>
                    <w:rPr>
                      <w:sz w:val="22"/>
                      <w:szCs w:val="22"/>
                    </w:rPr>
                  </w:pPr>
                  <w:r w:rsidRPr="002C77D8">
                    <w:rPr>
                      <w:sz w:val="22"/>
                      <w:szCs w:val="22"/>
                    </w:rPr>
                    <w:t xml:space="preserve">эл. почта: 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dtcgig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@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2C77D8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Pr="002C77D8">
                    <w:rPr>
                      <w:sz w:val="22"/>
                      <w:szCs w:val="22"/>
                      <w:lang w:val="en-US"/>
                    </w:rPr>
                    <w:t>grodno</w:t>
                  </w:r>
                  <w:proofErr w:type="spellEnd"/>
                  <w:r w:rsidRPr="002C77D8">
                    <w:rPr>
                      <w:sz w:val="22"/>
                      <w:szCs w:val="22"/>
                    </w:rPr>
                    <w:t>.</w:t>
                  </w:r>
                  <w:r w:rsidRPr="002C77D8">
                    <w:rPr>
                      <w:sz w:val="22"/>
                      <w:szCs w:val="22"/>
                      <w:lang w:val="en-US"/>
                    </w:rPr>
                    <w:t>by</w:t>
                  </w:r>
                </w:p>
              </w:tc>
            </w:tr>
          </w:tbl>
          <w:p w:rsidR="00181A70" w:rsidRPr="002C77D8" w:rsidRDefault="00181A70" w:rsidP="00181A70">
            <w:pPr>
              <w:rPr>
                <w:sz w:val="22"/>
                <w:szCs w:val="22"/>
              </w:rPr>
            </w:pPr>
          </w:p>
        </w:tc>
      </w:tr>
      <w:tr w:rsidR="00181A70" w:rsidRPr="00C06859" w:rsidTr="008866BC">
        <w:tblPrEx>
          <w:tblLook w:val="00A0" w:firstRow="1" w:lastRow="0" w:firstColumn="1" w:lastColumn="0" w:noHBand="0" w:noVBand="0"/>
        </w:tblPrEx>
        <w:trPr>
          <w:gridAfter w:val="1"/>
          <w:wAfter w:w="26" w:type="dxa"/>
          <w:trHeight w:val="1092"/>
        </w:trPr>
        <w:tc>
          <w:tcPr>
            <w:tcW w:w="4428" w:type="dxa"/>
          </w:tcPr>
          <w:p w:rsidR="002C77D8" w:rsidRDefault="002C77D8" w:rsidP="00C06859">
            <w:pPr>
              <w:rPr>
                <w:color w:val="000000"/>
                <w:spacing w:val="7"/>
                <w:sz w:val="28"/>
                <w:szCs w:val="28"/>
              </w:rPr>
            </w:pPr>
          </w:p>
          <w:p w:rsidR="00181A70" w:rsidRPr="00C06859" w:rsidRDefault="002C77D8" w:rsidP="00C06859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>02.03.2021 № 1115</w:t>
            </w:r>
          </w:p>
          <w:p w:rsidR="00181A70" w:rsidRPr="00C06859" w:rsidRDefault="00181A70" w:rsidP="00C06859">
            <w:pPr>
              <w:rPr>
                <w:sz w:val="28"/>
                <w:szCs w:val="28"/>
              </w:rPr>
            </w:pPr>
          </w:p>
          <w:p w:rsidR="00181A70" w:rsidRPr="00C06859" w:rsidRDefault="00181A70" w:rsidP="00C06859">
            <w:pPr>
              <w:ind w:left="5387" w:hanging="5387"/>
              <w:rPr>
                <w:sz w:val="28"/>
                <w:szCs w:val="28"/>
              </w:rPr>
            </w:pPr>
          </w:p>
          <w:p w:rsidR="00181A70" w:rsidRPr="00C06859" w:rsidRDefault="00181A70" w:rsidP="00C06859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36" w:type="dxa"/>
          </w:tcPr>
          <w:p w:rsidR="00181A70" w:rsidRPr="00C06859" w:rsidRDefault="00181A70" w:rsidP="00C06859">
            <w:pPr>
              <w:rPr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2C77D8" w:rsidRDefault="002C77D8" w:rsidP="00C06859">
            <w:pPr>
              <w:rPr>
                <w:spacing w:val="7"/>
                <w:sz w:val="28"/>
                <w:szCs w:val="28"/>
                <w:lang w:val="be-BY"/>
              </w:rPr>
            </w:pP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  <w:lang w:val="be-BY"/>
              </w:rPr>
            </w:pPr>
            <w:r w:rsidRPr="00C06859">
              <w:rPr>
                <w:spacing w:val="7"/>
                <w:sz w:val="28"/>
                <w:szCs w:val="28"/>
                <w:lang w:val="be-BY"/>
              </w:rPr>
              <w:t>Главным врачам Брестского,</w:t>
            </w: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  <w:lang w:val="be-BY"/>
              </w:rPr>
            </w:pPr>
            <w:r w:rsidRPr="00C06859">
              <w:rPr>
                <w:spacing w:val="7"/>
                <w:sz w:val="28"/>
                <w:szCs w:val="28"/>
                <w:lang w:val="be-BY"/>
              </w:rPr>
              <w:t>Витебского, Гомельского,</w:t>
            </w: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  <w:lang w:val="be-BY"/>
              </w:rPr>
            </w:pPr>
            <w:r w:rsidRPr="00C06859">
              <w:rPr>
                <w:spacing w:val="7"/>
                <w:sz w:val="28"/>
                <w:szCs w:val="28"/>
                <w:lang w:val="be-BY"/>
              </w:rPr>
              <w:t xml:space="preserve">Минского,Могилёвского </w:t>
            </w: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  <w:lang w:val="be-BY"/>
              </w:rPr>
            </w:pPr>
            <w:r w:rsidRPr="00C06859">
              <w:rPr>
                <w:spacing w:val="7"/>
                <w:sz w:val="28"/>
                <w:szCs w:val="28"/>
                <w:lang w:val="be-BY"/>
              </w:rPr>
              <w:t>областных ЦГЭОЗ</w:t>
            </w: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  <w:lang w:val="be-BY"/>
              </w:rPr>
            </w:pP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  <w:lang w:val="be-BY"/>
              </w:rPr>
            </w:pPr>
            <w:r w:rsidRPr="00C06859">
              <w:rPr>
                <w:spacing w:val="7"/>
                <w:sz w:val="28"/>
                <w:szCs w:val="28"/>
                <w:lang w:val="be-BY"/>
              </w:rPr>
              <w:t>Г</w:t>
            </w:r>
            <w:proofErr w:type="spellStart"/>
            <w:r w:rsidRPr="00C06859">
              <w:rPr>
                <w:spacing w:val="7"/>
                <w:sz w:val="28"/>
                <w:szCs w:val="28"/>
              </w:rPr>
              <w:t>лавно</w:t>
            </w:r>
            <w:proofErr w:type="spellEnd"/>
            <w:r w:rsidRPr="00C06859">
              <w:rPr>
                <w:spacing w:val="7"/>
                <w:sz w:val="28"/>
                <w:szCs w:val="28"/>
                <w:lang w:val="be-BY"/>
              </w:rPr>
              <w:t>му</w:t>
            </w:r>
            <w:r w:rsidRPr="00C06859">
              <w:rPr>
                <w:spacing w:val="7"/>
                <w:sz w:val="28"/>
                <w:szCs w:val="28"/>
              </w:rPr>
              <w:t xml:space="preserve"> врач</w:t>
            </w:r>
            <w:r w:rsidRPr="00C06859">
              <w:rPr>
                <w:spacing w:val="7"/>
                <w:sz w:val="28"/>
                <w:szCs w:val="28"/>
                <w:lang w:val="be-BY"/>
              </w:rPr>
              <w:t>у</w:t>
            </w: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</w:rPr>
            </w:pPr>
            <w:r w:rsidRPr="00C06859">
              <w:rPr>
                <w:spacing w:val="7"/>
                <w:sz w:val="28"/>
                <w:szCs w:val="28"/>
              </w:rPr>
              <w:t>Минского городского</w:t>
            </w:r>
            <w:bookmarkStart w:id="0" w:name="_GoBack"/>
            <w:bookmarkEnd w:id="0"/>
            <w:r w:rsidRPr="00C06859">
              <w:rPr>
                <w:spacing w:val="7"/>
                <w:sz w:val="28"/>
                <w:szCs w:val="28"/>
              </w:rPr>
              <w:t xml:space="preserve"> ЦГЭ </w:t>
            </w: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</w:rPr>
            </w:pPr>
          </w:p>
          <w:p w:rsidR="00181A70" w:rsidRPr="00C06859" w:rsidRDefault="00181A70" w:rsidP="00C06859">
            <w:pPr>
              <w:rPr>
                <w:spacing w:val="7"/>
                <w:sz w:val="28"/>
                <w:szCs w:val="28"/>
              </w:rPr>
            </w:pPr>
          </w:p>
        </w:tc>
      </w:tr>
    </w:tbl>
    <w:p w:rsidR="00181A70" w:rsidRPr="00C06859" w:rsidRDefault="00181A70" w:rsidP="00C06859">
      <w:pPr>
        <w:jc w:val="center"/>
        <w:rPr>
          <w:sz w:val="28"/>
          <w:szCs w:val="28"/>
        </w:rPr>
      </w:pPr>
      <w:r w:rsidRPr="00C06859">
        <w:rPr>
          <w:sz w:val="28"/>
          <w:szCs w:val="28"/>
        </w:rPr>
        <w:t>УВЕДОМЛЕНИЕ</w:t>
      </w:r>
    </w:p>
    <w:p w:rsidR="00181A70" w:rsidRPr="00C06859" w:rsidRDefault="00181A70" w:rsidP="00C06859">
      <w:pPr>
        <w:jc w:val="center"/>
        <w:rPr>
          <w:sz w:val="28"/>
          <w:szCs w:val="28"/>
        </w:rPr>
      </w:pPr>
      <w:r w:rsidRPr="00C06859">
        <w:rPr>
          <w:sz w:val="28"/>
          <w:szCs w:val="28"/>
        </w:rP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181A70" w:rsidRPr="00C06859" w:rsidRDefault="00181A70" w:rsidP="00C06859">
      <w:pPr>
        <w:jc w:val="center"/>
        <w:rPr>
          <w:sz w:val="28"/>
          <w:szCs w:val="28"/>
        </w:rPr>
      </w:pPr>
    </w:p>
    <w:p w:rsidR="00181A70" w:rsidRPr="00C06859" w:rsidRDefault="00181A70" w:rsidP="00C06859">
      <w:pPr>
        <w:tabs>
          <w:tab w:val="left" w:pos="9639"/>
        </w:tabs>
        <w:ind w:firstLine="567"/>
        <w:jc w:val="both"/>
        <w:rPr>
          <w:spacing w:val="-6"/>
          <w:sz w:val="28"/>
          <w:szCs w:val="28"/>
        </w:rPr>
      </w:pPr>
      <w:r w:rsidRPr="00C06859">
        <w:rPr>
          <w:spacing w:val="-6"/>
          <w:sz w:val="28"/>
          <w:szCs w:val="28"/>
        </w:rPr>
        <w:t>1. Учреждение государственного санитарного надзора: Г</w:t>
      </w:r>
      <w:r w:rsidRPr="00C06859">
        <w:rPr>
          <w:sz w:val="28"/>
          <w:szCs w:val="28"/>
          <w:u w:val="single"/>
        </w:rPr>
        <w:t>осударственное учреждение «Дятловский районный центр гигиены и эпидемиологии».</w:t>
      </w:r>
    </w:p>
    <w:p w:rsidR="00181A70" w:rsidRDefault="00181A70" w:rsidP="00181A70">
      <w:pPr>
        <w:tabs>
          <w:tab w:val="left" w:pos="9639"/>
        </w:tabs>
        <w:jc w:val="center"/>
        <w:rPr>
          <w:sz w:val="20"/>
        </w:rPr>
      </w:pPr>
      <w:r>
        <w:rPr>
          <w:spacing w:val="-6"/>
          <w:sz w:val="20"/>
        </w:rPr>
        <w:t>(</w:t>
      </w:r>
      <w:r w:rsidRPr="00DC3DFC">
        <w:rPr>
          <w:spacing w:val="-6"/>
          <w:sz w:val="20"/>
        </w:rPr>
        <w:t xml:space="preserve">наименование </w:t>
      </w:r>
      <w:r>
        <w:rPr>
          <w:spacing w:val="-6"/>
          <w:sz w:val="20"/>
        </w:rPr>
        <w:t>учреждения</w:t>
      </w:r>
      <w:r w:rsidRPr="00DC3DFC">
        <w:rPr>
          <w:spacing w:val="-6"/>
          <w:sz w:val="20"/>
        </w:rPr>
        <w:t xml:space="preserve">, выявившего продукцию, не соответствующую </w:t>
      </w:r>
      <w:r w:rsidRPr="006E135C">
        <w:rPr>
          <w:sz w:val="20"/>
        </w:rPr>
        <w:t>санитарно-эпидемиологическим</w:t>
      </w:r>
    </w:p>
    <w:p w:rsidR="00181A70" w:rsidRPr="00DC3DFC" w:rsidRDefault="00181A70" w:rsidP="00181A70">
      <w:pPr>
        <w:tabs>
          <w:tab w:val="left" w:pos="9639"/>
        </w:tabs>
        <w:jc w:val="center"/>
        <w:rPr>
          <w:spacing w:val="-6"/>
          <w:sz w:val="20"/>
        </w:rPr>
      </w:pPr>
      <w:r w:rsidRPr="006E135C">
        <w:rPr>
          <w:sz w:val="20"/>
        </w:rPr>
        <w:t xml:space="preserve"> и гигиеническим требованиям</w:t>
      </w:r>
      <w:r w:rsidRPr="006E135C">
        <w:rPr>
          <w:spacing w:val="-6"/>
          <w:sz w:val="20"/>
        </w:rPr>
        <w:t>)</w:t>
      </w:r>
    </w:p>
    <w:p w:rsidR="00181A70" w:rsidRPr="00C06859" w:rsidRDefault="00181A70" w:rsidP="002C77D8">
      <w:pPr>
        <w:tabs>
          <w:tab w:val="left" w:pos="9639"/>
        </w:tabs>
        <w:ind w:firstLine="567"/>
        <w:jc w:val="both"/>
        <w:rPr>
          <w:sz w:val="28"/>
          <w:szCs w:val="28"/>
          <w:u w:val="single"/>
        </w:rPr>
      </w:pPr>
      <w:r w:rsidRPr="00C06859">
        <w:rPr>
          <w:spacing w:val="-6"/>
          <w:sz w:val="28"/>
          <w:szCs w:val="28"/>
        </w:rPr>
        <w:t>2. Дата выявления продукции</w:t>
      </w:r>
      <w:r w:rsidRPr="00C06859">
        <w:rPr>
          <w:sz w:val="28"/>
          <w:szCs w:val="28"/>
        </w:rPr>
        <w:t xml:space="preserve">, не соответствующей санитарно-эпидемиологическим и гигиеническим требованиям: </w:t>
      </w:r>
      <w:r w:rsidRPr="00C06859">
        <w:rPr>
          <w:sz w:val="28"/>
          <w:szCs w:val="28"/>
          <w:u w:val="single"/>
        </w:rPr>
        <w:t>01.03.2021.</w:t>
      </w:r>
    </w:p>
    <w:p w:rsidR="00181A70" w:rsidRPr="00C06859" w:rsidRDefault="00181A70" w:rsidP="002C77D8">
      <w:pPr>
        <w:ind w:firstLine="567"/>
        <w:jc w:val="both"/>
        <w:rPr>
          <w:rFonts w:eastAsia="Arial Unicode MS"/>
          <w:sz w:val="28"/>
          <w:szCs w:val="28"/>
          <w:u w:val="single"/>
        </w:rPr>
      </w:pPr>
      <w:r w:rsidRPr="00C06859">
        <w:rPr>
          <w:sz w:val="28"/>
          <w:szCs w:val="28"/>
        </w:rPr>
        <w:t xml:space="preserve">3. Наименование юридического лица или индивидуального предпринимателя, адрес: </w:t>
      </w:r>
      <w:r w:rsidRPr="00C06859">
        <w:rPr>
          <w:rFonts w:eastAsia="Arial Unicode MS"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Pr="00C06859">
        <w:rPr>
          <w:rFonts w:eastAsia="Arial Unicode MS"/>
          <w:sz w:val="28"/>
          <w:szCs w:val="28"/>
          <w:u w:val="single"/>
        </w:rPr>
        <w:t>СударыняТорг</w:t>
      </w:r>
      <w:proofErr w:type="spellEnd"/>
      <w:r w:rsidRPr="00C06859">
        <w:rPr>
          <w:rFonts w:eastAsia="Arial Unicode MS"/>
          <w:sz w:val="28"/>
          <w:szCs w:val="28"/>
          <w:u w:val="single"/>
        </w:rPr>
        <w:t>», УНП 590773000, юридический адрес: ул. Кирова, д.8а, 231471, г. Дятлово</w:t>
      </w:r>
      <w:r w:rsidR="00C06859">
        <w:rPr>
          <w:rFonts w:eastAsia="Arial Unicode MS"/>
          <w:sz w:val="28"/>
          <w:szCs w:val="28"/>
          <w:u w:val="single"/>
        </w:rPr>
        <w:t>, Гродненская область</w:t>
      </w:r>
      <w:r w:rsidRPr="00C06859">
        <w:rPr>
          <w:rFonts w:eastAsia="Arial Unicode MS"/>
          <w:sz w:val="28"/>
          <w:szCs w:val="28"/>
          <w:u w:val="single"/>
        </w:rPr>
        <w:t>; отбор пробы проведен в магазине «Сударыня» ООО «</w:t>
      </w:r>
      <w:proofErr w:type="spellStart"/>
      <w:r w:rsidRPr="00C06859">
        <w:rPr>
          <w:rFonts w:eastAsia="Arial Unicode MS"/>
          <w:sz w:val="28"/>
          <w:szCs w:val="28"/>
          <w:u w:val="single"/>
        </w:rPr>
        <w:t>СударыняТорг</w:t>
      </w:r>
      <w:proofErr w:type="spellEnd"/>
      <w:r w:rsidRPr="00C06859">
        <w:rPr>
          <w:rFonts w:eastAsia="Arial Unicode MS"/>
          <w:sz w:val="28"/>
          <w:szCs w:val="28"/>
          <w:u w:val="single"/>
        </w:rPr>
        <w:t>»</w:t>
      </w:r>
      <w:r w:rsidRPr="00C06859">
        <w:rPr>
          <w:sz w:val="28"/>
          <w:szCs w:val="28"/>
          <w:u w:val="single"/>
        </w:rPr>
        <w:t xml:space="preserve"> (</w:t>
      </w:r>
      <w:r w:rsidR="00C06859">
        <w:rPr>
          <w:sz w:val="28"/>
          <w:szCs w:val="28"/>
          <w:u w:val="single"/>
        </w:rPr>
        <w:t xml:space="preserve">Гродненская область, </w:t>
      </w:r>
      <w:r w:rsidRPr="00C06859">
        <w:rPr>
          <w:sz w:val="28"/>
          <w:szCs w:val="28"/>
          <w:u w:val="single"/>
        </w:rPr>
        <w:t>г. Дятлово, ул. Кирова 8а).</w:t>
      </w:r>
    </w:p>
    <w:p w:rsidR="00181A70" w:rsidRPr="00DC3DFC" w:rsidRDefault="00181A70" w:rsidP="00181A70">
      <w:pPr>
        <w:jc w:val="center"/>
        <w:rPr>
          <w:sz w:val="20"/>
        </w:rPr>
      </w:pPr>
      <w:r>
        <w:rPr>
          <w:sz w:val="20"/>
        </w:rPr>
        <w:t>(</w:t>
      </w:r>
      <w:r w:rsidRPr="00DC3DFC">
        <w:rPr>
          <w:sz w:val="20"/>
        </w:rPr>
        <w:t>полное наименование юридического лица или Ф.И.О. индивидуального предпринимателя</w:t>
      </w:r>
      <w:r>
        <w:rPr>
          <w:sz w:val="20"/>
        </w:rPr>
        <w:t>,</w:t>
      </w:r>
    </w:p>
    <w:p w:rsidR="00181A70" w:rsidRDefault="00181A70" w:rsidP="00181A70">
      <w:pPr>
        <w:jc w:val="center"/>
        <w:rPr>
          <w:sz w:val="20"/>
        </w:rPr>
      </w:pPr>
      <w:r>
        <w:rPr>
          <w:sz w:val="20"/>
        </w:rPr>
        <w:t>адрес юридического лица или адрес места жительства индивидуального предпринимателя, адрес (адреса)</w:t>
      </w:r>
    </w:p>
    <w:p w:rsidR="00181A70" w:rsidRDefault="00181A70" w:rsidP="00181A70">
      <w:pPr>
        <w:jc w:val="center"/>
        <w:rPr>
          <w:sz w:val="20"/>
        </w:rPr>
      </w:pPr>
      <w:r>
        <w:rPr>
          <w:sz w:val="20"/>
        </w:rPr>
        <w:t xml:space="preserve"> осуществления деятельности (в случае, если адреса различаются), УНП)</w:t>
      </w:r>
    </w:p>
    <w:p w:rsidR="00181A70" w:rsidRPr="00C06859" w:rsidRDefault="00181A70" w:rsidP="00C06859">
      <w:pPr>
        <w:tabs>
          <w:tab w:val="left" w:pos="9639"/>
        </w:tabs>
        <w:ind w:firstLine="567"/>
        <w:jc w:val="both"/>
        <w:rPr>
          <w:sz w:val="28"/>
          <w:szCs w:val="28"/>
          <w:u w:val="single"/>
        </w:rPr>
      </w:pPr>
      <w:r w:rsidRPr="00C06859">
        <w:rPr>
          <w:spacing w:val="-6"/>
          <w:sz w:val="28"/>
          <w:szCs w:val="28"/>
        </w:rPr>
        <w:t xml:space="preserve">4. Документы: </w:t>
      </w:r>
      <w:r w:rsidRPr="00C06859">
        <w:rPr>
          <w:sz w:val="28"/>
          <w:szCs w:val="28"/>
          <w:u w:val="single"/>
        </w:rPr>
        <w:t xml:space="preserve">товарно-транспортная накладная № 4290295 от 28.01.2021, грузоотправитель СП «Санта </w:t>
      </w:r>
      <w:proofErr w:type="spellStart"/>
      <w:r w:rsidRPr="00C06859">
        <w:rPr>
          <w:sz w:val="28"/>
          <w:szCs w:val="28"/>
          <w:u w:val="single"/>
        </w:rPr>
        <w:t>Импэкс</w:t>
      </w:r>
      <w:proofErr w:type="spellEnd"/>
      <w:r w:rsidRPr="00C06859">
        <w:rPr>
          <w:sz w:val="28"/>
          <w:szCs w:val="28"/>
          <w:u w:val="single"/>
        </w:rPr>
        <w:t xml:space="preserve"> Брест» ООО г. Гродно, 230015, </w:t>
      </w:r>
      <w:proofErr w:type="spellStart"/>
      <w:r w:rsidRPr="00C06859">
        <w:rPr>
          <w:sz w:val="28"/>
          <w:szCs w:val="28"/>
          <w:u w:val="single"/>
        </w:rPr>
        <w:t>г.Гродно</w:t>
      </w:r>
      <w:proofErr w:type="spellEnd"/>
      <w:r w:rsidRPr="00C06859">
        <w:rPr>
          <w:sz w:val="28"/>
          <w:szCs w:val="28"/>
          <w:u w:val="single"/>
        </w:rPr>
        <w:t xml:space="preserve">, ул. </w:t>
      </w:r>
      <w:proofErr w:type="spellStart"/>
      <w:r w:rsidRPr="00C06859">
        <w:rPr>
          <w:sz w:val="28"/>
          <w:szCs w:val="28"/>
          <w:u w:val="single"/>
        </w:rPr>
        <w:t>Гаспадарчая</w:t>
      </w:r>
      <w:proofErr w:type="spellEnd"/>
      <w:r w:rsidRPr="00C06859">
        <w:rPr>
          <w:sz w:val="28"/>
          <w:szCs w:val="28"/>
          <w:u w:val="single"/>
        </w:rPr>
        <w:t xml:space="preserve">, 29/1, грузополучатель </w:t>
      </w:r>
      <w:r w:rsidRPr="00C06859">
        <w:rPr>
          <w:rFonts w:eastAsia="Arial Unicode MS"/>
          <w:sz w:val="28"/>
          <w:szCs w:val="28"/>
          <w:u w:val="single"/>
        </w:rPr>
        <w:t xml:space="preserve">ООО «Сударыня Торг» </w:t>
      </w:r>
      <w:r w:rsidR="00C06859">
        <w:rPr>
          <w:rFonts w:eastAsia="Arial Unicode MS"/>
          <w:sz w:val="28"/>
          <w:szCs w:val="28"/>
          <w:u w:val="single"/>
        </w:rPr>
        <w:t xml:space="preserve">Гродненская область, </w:t>
      </w:r>
      <w:r w:rsidRPr="00C06859">
        <w:rPr>
          <w:rFonts w:eastAsia="Arial Unicode MS"/>
          <w:sz w:val="28"/>
          <w:szCs w:val="28"/>
          <w:u w:val="single"/>
        </w:rPr>
        <w:t xml:space="preserve">г. Дятлово </w:t>
      </w:r>
      <w:r w:rsidRPr="00C06859">
        <w:rPr>
          <w:sz w:val="28"/>
          <w:szCs w:val="28"/>
          <w:u w:val="single"/>
        </w:rPr>
        <w:t>ул. Кирова 8а</w:t>
      </w:r>
      <w:r w:rsidRPr="00C06859">
        <w:rPr>
          <w:rFonts w:eastAsia="Arial Unicode MS"/>
          <w:sz w:val="28"/>
          <w:szCs w:val="28"/>
          <w:u w:val="single"/>
        </w:rPr>
        <w:t xml:space="preserve">, 231460, </w:t>
      </w:r>
      <w:r w:rsidRPr="00C06859">
        <w:rPr>
          <w:sz w:val="28"/>
          <w:szCs w:val="28"/>
          <w:u w:val="single"/>
        </w:rPr>
        <w:t>пункт погрузки: Волковы</w:t>
      </w:r>
      <w:r w:rsidR="00C06859">
        <w:rPr>
          <w:sz w:val="28"/>
          <w:szCs w:val="28"/>
          <w:u w:val="single"/>
        </w:rPr>
        <w:t>с</w:t>
      </w:r>
      <w:r w:rsidRPr="00C06859">
        <w:rPr>
          <w:sz w:val="28"/>
          <w:szCs w:val="28"/>
          <w:u w:val="single"/>
        </w:rPr>
        <w:t xml:space="preserve">ский склад филиала СП «Санта </w:t>
      </w:r>
      <w:proofErr w:type="spellStart"/>
      <w:r w:rsidRPr="00C06859">
        <w:rPr>
          <w:sz w:val="28"/>
          <w:szCs w:val="28"/>
          <w:u w:val="single"/>
        </w:rPr>
        <w:t>Импэкс</w:t>
      </w:r>
      <w:proofErr w:type="spellEnd"/>
      <w:r w:rsidRPr="00C06859">
        <w:rPr>
          <w:sz w:val="28"/>
          <w:szCs w:val="28"/>
          <w:u w:val="single"/>
        </w:rPr>
        <w:t xml:space="preserve"> Брест» в </w:t>
      </w:r>
      <w:proofErr w:type="spellStart"/>
      <w:r w:rsidRPr="00C06859">
        <w:rPr>
          <w:sz w:val="28"/>
          <w:szCs w:val="28"/>
          <w:u w:val="single"/>
        </w:rPr>
        <w:t>г.Гродно</w:t>
      </w:r>
      <w:proofErr w:type="spellEnd"/>
      <w:r w:rsidRPr="00C06859">
        <w:rPr>
          <w:sz w:val="28"/>
          <w:szCs w:val="28"/>
          <w:u w:val="single"/>
        </w:rPr>
        <w:t>, Гродненская область, Волковы</w:t>
      </w:r>
      <w:r w:rsidR="00C06859">
        <w:rPr>
          <w:sz w:val="28"/>
          <w:szCs w:val="28"/>
          <w:u w:val="single"/>
        </w:rPr>
        <w:t>с</w:t>
      </w:r>
      <w:r w:rsidRPr="00C06859">
        <w:rPr>
          <w:sz w:val="28"/>
          <w:szCs w:val="28"/>
          <w:u w:val="single"/>
        </w:rPr>
        <w:t xml:space="preserve">ский район, г. Волковыск, ул. Комарова, 1. </w:t>
      </w:r>
    </w:p>
    <w:p w:rsidR="00181A70" w:rsidRDefault="00181A70" w:rsidP="00181A70">
      <w:pPr>
        <w:tabs>
          <w:tab w:val="left" w:pos="9639"/>
        </w:tabs>
        <w:jc w:val="both"/>
        <w:rPr>
          <w:spacing w:val="-6"/>
          <w:sz w:val="20"/>
        </w:rPr>
      </w:pPr>
      <w:r w:rsidRPr="007642AD">
        <w:rPr>
          <w:spacing w:val="-6"/>
          <w:sz w:val="20"/>
        </w:rPr>
        <w:t>(сведения о товаросопроводительных документах</w:t>
      </w:r>
      <w:r>
        <w:rPr>
          <w:spacing w:val="-6"/>
          <w:sz w:val="20"/>
        </w:rPr>
        <w:t>, позволяющих определить поставщиков (импортёров) и приобретателей такой продукции: вид документа (договор поставки, товарная накладная, счет-фактура и иные документы, содержащие</w:t>
      </w:r>
    </w:p>
    <w:p w:rsidR="00181A70" w:rsidRPr="007642AD" w:rsidRDefault="00181A70" w:rsidP="00181A70">
      <w:pPr>
        <w:tabs>
          <w:tab w:val="left" w:pos="9639"/>
        </w:tabs>
        <w:jc w:val="center"/>
        <w:rPr>
          <w:spacing w:val="-6"/>
          <w:sz w:val="20"/>
        </w:rPr>
      </w:pPr>
      <w:r>
        <w:rPr>
          <w:spacing w:val="-6"/>
          <w:sz w:val="20"/>
        </w:rPr>
        <w:t xml:space="preserve"> информацию о продукции), дата, номер, срок действия документов)</w:t>
      </w:r>
    </w:p>
    <w:p w:rsidR="00181A70" w:rsidRDefault="00181A70" w:rsidP="00181A70">
      <w:pPr>
        <w:tabs>
          <w:tab w:val="left" w:pos="9639"/>
        </w:tabs>
        <w:jc w:val="both"/>
        <w:rPr>
          <w:spacing w:val="-6"/>
          <w:szCs w:val="30"/>
          <w:u w:val="single"/>
        </w:rPr>
      </w:pPr>
    </w:p>
    <w:p w:rsidR="00181A70" w:rsidRPr="00C06859" w:rsidRDefault="00181A70" w:rsidP="00C06859">
      <w:pPr>
        <w:tabs>
          <w:tab w:val="left" w:pos="9639"/>
        </w:tabs>
        <w:ind w:firstLine="567"/>
        <w:jc w:val="both"/>
        <w:rPr>
          <w:sz w:val="28"/>
          <w:szCs w:val="28"/>
          <w:u w:val="single"/>
        </w:rPr>
      </w:pPr>
      <w:r w:rsidRPr="00C06859">
        <w:rPr>
          <w:spacing w:val="-6"/>
          <w:sz w:val="28"/>
          <w:szCs w:val="28"/>
        </w:rPr>
        <w:t xml:space="preserve">5. Продукция: </w:t>
      </w:r>
      <w:r w:rsidRPr="00C06859">
        <w:rPr>
          <w:sz w:val="28"/>
          <w:szCs w:val="28"/>
          <w:u w:val="single"/>
        </w:rPr>
        <w:t>перец фаршированный замороженный полуфабрикат, в картонной коробке с полимерным вкладышем, масса нетто 5 кг, дата изготовления 19.12.2020г., срок годности 6 месяцев, штрих - код 4820115244740, ТУ У 15.1-35048287-001:2007, не соответствует требованиям п.1.9.3 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21.06.2013 №52, п.1.1 таблицы 1, приложения 2 Технического регламента Таможенного союза 021/2011 «О безопасности пищевой продукции», утверждённого решением Комиссии Таможенного союза от 09.12.2011 № 880, по микробиологическому показателю (контрольная проба) – в 0,0001 г продукта обнаружены БГКП, при нормативном значении, установленном в ТНПА – не допускается в 0,0001 г. (протокол испытаний лабораторного отдела Слонимского зонального ЦГЭ от 01.03.2021 № 91-Д).</w:t>
      </w:r>
    </w:p>
    <w:p w:rsidR="00181A70" w:rsidRDefault="00181A70" w:rsidP="00181A70">
      <w:pPr>
        <w:tabs>
          <w:tab w:val="left" w:pos="9639"/>
        </w:tabs>
        <w:jc w:val="center"/>
        <w:rPr>
          <w:szCs w:val="30"/>
          <w:u w:val="single"/>
        </w:rPr>
      </w:pPr>
      <w:r w:rsidRPr="0058027F">
        <w:rPr>
          <w:spacing w:val="-6"/>
          <w:sz w:val="20"/>
        </w:rPr>
        <w:t>(наименование и обозначение продукции, ее название</w:t>
      </w:r>
      <w:r>
        <w:rPr>
          <w:spacing w:val="-6"/>
          <w:sz w:val="20"/>
        </w:rPr>
        <w:t>, артикул, модель, код ТН ВЭД ЕАЭС, ТНПА</w:t>
      </w:r>
      <w:r w:rsidRPr="0058027F">
        <w:rPr>
          <w:spacing w:val="-6"/>
          <w:sz w:val="20"/>
        </w:rPr>
        <w:t xml:space="preserve"> (при наличии</w:t>
      </w:r>
      <w:r>
        <w:rPr>
          <w:spacing w:val="-6"/>
          <w:sz w:val="20"/>
        </w:rPr>
        <w:t>) и иные</w:t>
      </w:r>
    </w:p>
    <w:p w:rsidR="00181A70" w:rsidRDefault="00181A70" w:rsidP="00181A70">
      <w:pPr>
        <w:tabs>
          <w:tab w:val="left" w:pos="9639"/>
        </w:tabs>
        <w:jc w:val="center"/>
        <w:rPr>
          <w:szCs w:val="30"/>
          <w:u w:val="single"/>
        </w:rPr>
      </w:pPr>
      <w:r>
        <w:rPr>
          <w:spacing w:val="-6"/>
          <w:sz w:val="20"/>
        </w:rPr>
        <w:t>сведения о продукции (серийный номер, дата производства)</w:t>
      </w:r>
      <w:r w:rsidRPr="0058027F">
        <w:rPr>
          <w:spacing w:val="-6"/>
          <w:sz w:val="20"/>
        </w:rPr>
        <w:t>, обеспечивающие её идентификацию (с указанием выявленных</w:t>
      </w:r>
    </w:p>
    <w:p w:rsidR="00181A70" w:rsidRPr="0058027F" w:rsidRDefault="00181A70" w:rsidP="00181A70">
      <w:pPr>
        <w:tabs>
          <w:tab w:val="left" w:pos="9639"/>
        </w:tabs>
        <w:jc w:val="center"/>
        <w:rPr>
          <w:spacing w:val="-6"/>
          <w:sz w:val="20"/>
        </w:rPr>
      </w:pPr>
      <w:r w:rsidRPr="0058027F">
        <w:rPr>
          <w:spacing w:val="-6"/>
          <w:sz w:val="20"/>
        </w:rPr>
        <w:t>нарушений</w:t>
      </w:r>
      <w:r>
        <w:rPr>
          <w:spacing w:val="-6"/>
          <w:sz w:val="20"/>
        </w:rPr>
        <w:t xml:space="preserve"> санитарно-эпидемиологических и гигиенических </w:t>
      </w:r>
      <w:r w:rsidRPr="0058027F">
        <w:rPr>
          <w:spacing w:val="-6"/>
          <w:sz w:val="20"/>
        </w:rPr>
        <w:t xml:space="preserve">требований </w:t>
      </w:r>
      <w:r>
        <w:rPr>
          <w:spacing w:val="-6"/>
          <w:sz w:val="20"/>
        </w:rPr>
        <w:t>(показателей), даты и номера протокола лабораторных исследований, количество продукции)</w:t>
      </w:r>
    </w:p>
    <w:p w:rsidR="00181A70" w:rsidRPr="00C06859" w:rsidRDefault="00181A70" w:rsidP="00C06859">
      <w:pPr>
        <w:tabs>
          <w:tab w:val="left" w:pos="9639"/>
        </w:tabs>
        <w:ind w:firstLine="567"/>
        <w:jc w:val="both"/>
        <w:rPr>
          <w:spacing w:val="-6"/>
          <w:sz w:val="28"/>
          <w:szCs w:val="28"/>
        </w:rPr>
      </w:pPr>
      <w:r w:rsidRPr="00C06859">
        <w:rPr>
          <w:spacing w:val="-6"/>
          <w:sz w:val="28"/>
          <w:szCs w:val="28"/>
        </w:rPr>
        <w:t>6. Изготовитель:</w:t>
      </w:r>
      <w:r w:rsidRPr="00C06859">
        <w:rPr>
          <w:sz w:val="28"/>
          <w:szCs w:val="28"/>
        </w:rPr>
        <w:t xml:space="preserve"> </w:t>
      </w:r>
      <w:r w:rsidRPr="00C06859">
        <w:rPr>
          <w:sz w:val="28"/>
          <w:szCs w:val="28"/>
          <w:u w:val="single"/>
        </w:rPr>
        <w:t>ООО ПЗП «</w:t>
      </w:r>
      <w:proofErr w:type="spellStart"/>
      <w:r w:rsidRPr="00C06859">
        <w:rPr>
          <w:sz w:val="28"/>
          <w:szCs w:val="28"/>
          <w:u w:val="single"/>
        </w:rPr>
        <w:t>Элика</w:t>
      </w:r>
      <w:proofErr w:type="spellEnd"/>
      <w:r w:rsidRPr="00C06859">
        <w:rPr>
          <w:sz w:val="28"/>
          <w:szCs w:val="28"/>
          <w:u w:val="single"/>
        </w:rPr>
        <w:t xml:space="preserve">», ул. Комарова,62, с. </w:t>
      </w:r>
      <w:proofErr w:type="spellStart"/>
      <w:r w:rsidRPr="00C06859">
        <w:rPr>
          <w:sz w:val="28"/>
          <w:szCs w:val="28"/>
          <w:u w:val="single"/>
        </w:rPr>
        <w:t>Котлярево</w:t>
      </w:r>
      <w:proofErr w:type="spellEnd"/>
      <w:r w:rsidRPr="00C06859">
        <w:rPr>
          <w:sz w:val="28"/>
          <w:szCs w:val="28"/>
          <w:u w:val="single"/>
        </w:rPr>
        <w:t xml:space="preserve">, </w:t>
      </w:r>
      <w:proofErr w:type="spellStart"/>
      <w:r w:rsidRPr="00C06859">
        <w:rPr>
          <w:sz w:val="28"/>
          <w:szCs w:val="28"/>
          <w:u w:val="single"/>
        </w:rPr>
        <w:t>Витовский</w:t>
      </w:r>
      <w:proofErr w:type="spellEnd"/>
      <w:r w:rsidRPr="00C06859">
        <w:rPr>
          <w:sz w:val="28"/>
          <w:szCs w:val="28"/>
          <w:u w:val="single"/>
        </w:rPr>
        <w:t xml:space="preserve"> район, Николаевская область, Украина, 57260, тел./ факс (0512) 68 36 33, поставщик: ООО «ЮГФУД», 19 км. </w:t>
      </w:r>
      <w:proofErr w:type="spellStart"/>
      <w:r w:rsidRPr="00C06859">
        <w:rPr>
          <w:sz w:val="28"/>
          <w:szCs w:val="28"/>
          <w:u w:val="single"/>
        </w:rPr>
        <w:t>Старокиевской</w:t>
      </w:r>
      <w:proofErr w:type="spellEnd"/>
      <w:r w:rsidRPr="00C06859">
        <w:rPr>
          <w:sz w:val="28"/>
          <w:szCs w:val="28"/>
          <w:u w:val="single"/>
        </w:rPr>
        <w:t xml:space="preserve"> дороги, Одесса, Одесская область,65025, Украина. тел. (+380482) 30-53-15. Адрес мощностей производства: 463 км. +700м автодороги Киев-Одесса, </w:t>
      </w:r>
      <w:proofErr w:type="spellStart"/>
      <w:r w:rsidRPr="00C06859">
        <w:rPr>
          <w:sz w:val="28"/>
          <w:szCs w:val="28"/>
          <w:u w:val="single"/>
        </w:rPr>
        <w:t>Беляевский</w:t>
      </w:r>
      <w:proofErr w:type="spellEnd"/>
      <w:r w:rsidRPr="00C06859">
        <w:rPr>
          <w:sz w:val="28"/>
          <w:szCs w:val="28"/>
          <w:u w:val="single"/>
        </w:rPr>
        <w:t xml:space="preserve"> район, Одесская область, 65031, Украина, импортёр и организация, уполномоченная на принятие претензий в Республике Беларусь: СП «Санта </w:t>
      </w:r>
      <w:proofErr w:type="spellStart"/>
      <w:r w:rsidRPr="00C06859">
        <w:rPr>
          <w:sz w:val="28"/>
          <w:szCs w:val="28"/>
          <w:u w:val="single"/>
        </w:rPr>
        <w:t>Импэкс</w:t>
      </w:r>
      <w:proofErr w:type="spellEnd"/>
      <w:r w:rsidRPr="00C06859">
        <w:rPr>
          <w:sz w:val="28"/>
          <w:szCs w:val="28"/>
          <w:u w:val="single"/>
        </w:rPr>
        <w:t xml:space="preserve"> Брест» ООО, Республика Беларусь, 224004, г. Брест, ул. Катин Бор, 106а. Тел. (0162) 29-91-10, факс. (0162) 29-91-19.</w:t>
      </w:r>
      <w:r w:rsidRPr="00C06859">
        <w:rPr>
          <w:spacing w:val="-6"/>
          <w:sz w:val="28"/>
          <w:szCs w:val="28"/>
        </w:rPr>
        <w:t xml:space="preserve"> </w:t>
      </w:r>
    </w:p>
    <w:p w:rsidR="00181A70" w:rsidRPr="00740479" w:rsidRDefault="00181A70" w:rsidP="00181A70">
      <w:pPr>
        <w:tabs>
          <w:tab w:val="left" w:pos="9639"/>
        </w:tabs>
        <w:jc w:val="center"/>
        <w:rPr>
          <w:sz w:val="20"/>
          <w:u w:val="single"/>
        </w:rPr>
      </w:pPr>
      <w:r w:rsidRPr="00740479">
        <w:rPr>
          <w:spacing w:val="-6"/>
          <w:sz w:val="20"/>
        </w:rPr>
        <w:t>(полное наименование изготовителя (уполномоченного изготовителем лица, импортера) продукции,</w:t>
      </w:r>
    </w:p>
    <w:p w:rsidR="00181A70" w:rsidRPr="00740479" w:rsidRDefault="00181A70" w:rsidP="00181A70">
      <w:pPr>
        <w:tabs>
          <w:tab w:val="left" w:pos="9639"/>
        </w:tabs>
        <w:jc w:val="center"/>
        <w:rPr>
          <w:spacing w:val="-6"/>
          <w:sz w:val="20"/>
        </w:rPr>
      </w:pPr>
      <w:r w:rsidRPr="00740479">
        <w:rPr>
          <w:spacing w:val="-6"/>
          <w:sz w:val="20"/>
        </w:rPr>
        <w:t>которое указано в маркировке продукции и документах</w:t>
      </w:r>
      <w:r>
        <w:rPr>
          <w:spacing w:val="-6"/>
          <w:sz w:val="20"/>
        </w:rPr>
        <w:t>, подтверждающих качество и безопасность, его место нахождения</w:t>
      </w:r>
    </w:p>
    <w:p w:rsidR="00181A70" w:rsidRPr="00740479" w:rsidRDefault="00181A70" w:rsidP="00181A70">
      <w:pPr>
        <w:tabs>
          <w:tab w:val="left" w:pos="9639"/>
        </w:tabs>
        <w:jc w:val="center"/>
        <w:rPr>
          <w:spacing w:val="-6"/>
          <w:sz w:val="20"/>
        </w:rPr>
      </w:pPr>
      <w:r w:rsidRPr="00740479">
        <w:rPr>
          <w:spacing w:val="-6"/>
          <w:sz w:val="20"/>
        </w:rPr>
        <w:t xml:space="preserve">(адрес юридического лица или </w:t>
      </w:r>
      <w:r>
        <w:rPr>
          <w:spacing w:val="-6"/>
          <w:sz w:val="20"/>
        </w:rPr>
        <w:t>адрес</w:t>
      </w:r>
      <w:r w:rsidRPr="00740479">
        <w:rPr>
          <w:spacing w:val="-6"/>
          <w:sz w:val="20"/>
        </w:rPr>
        <w:t xml:space="preserve"> мест</w:t>
      </w:r>
      <w:r>
        <w:rPr>
          <w:spacing w:val="-6"/>
          <w:sz w:val="20"/>
        </w:rPr>
        <w:t>а</w:t>
      </w:r>
      <w:r w:rsidRPr="00740479">
        <w:rPr>
          <w:spacing w:val="-6"/>
          <w:sz w:val="20"/>
        </w:rPr>
        <w:t xml:space="preserve"> жительства и адрес</w:t>
      </w:r>
      <w:r>
        <w:rPr>
          <w:spacing w:val="-6"/>
          <w:sz w:val="20"/>
        </w:rPr>
        <w:t xml:space="preserve"> </w:t>
      </w:r>
      <w:r w:rsidRPr="00740479">
        <w:rPr>
          <w:spacing w:val="-6"/>
          <w:sz w:val="20"/>
        </w:rPr>
        <w:t>индивидуального предпринимателя)</w:t>
      </w:r>
      <w:r>
        <w:rPr>
          <w:spacing w:val="-6"/>
          <w:sz w:val="20"/>
        </w:rPr>
        <w:t xml:space="preserve"> и </w:t>
      </w:r>
      <w:r w:rsidRPr="00740479">
        <w:rPr>
          <w:spacing w:val="-6"/>
          <w:sz w:val="20"/>
        </w:rPr>
        <w:t>адрес</w:t>
      </w:r>
      <w:r>
        <w:rPr>
          <w:spacing w:val="-6"/>
          <w:sz w:val="20"/>
        </w:rPr>
        <w:t xml:space="preserve"> (адреса)</w:t>
      </w:r>
      <w:r w:rsidRPr="00740479">
        <w:rPr>
          <w:spacing w:val="-6"/>
          <w:sz w:val="20"/>
        </w:rPr>
        <w:t xml:space="preserve"> места осуществления деятельности (в случае если адреса различаются)</w:t>
      </w:r>
      <w:r>
        <w:rPr>
          <w:spacing w:val="-6"/>
          <w:sz w:val="20"/>
        </w:rPr>
        <w:t>)</w:t>
      </w:r>
    </w:p>
    <w:p w:rsidR="00181A70" w:rsidRPr="00C06859" w:rsidRDefault="00181A70" w:rsidP="00C06859">
      <w:pPr>
        <w:tabs>
          <w:tab w:val="left" w:pos="9639"/>
        </w:tabs>
        <w:ind w:firstLine="567"/>
        <w:jc w:val="both"/>
        <w:rPr>
          <w:spacing w:val="-6"/>
          <w:sz w:val="28"/>
          <w:szCs w:val="28"/>
          <w:u w:val="single"/>
        </w:rPr>
      </w:pPr>
      <w:r w:rsidRPr="00C06859">
        <w:rPr>
          <w:spacing w:val="-6"/>
          <w:sz w:val="28"/>
          <w:szCs w:val="28"/>
        </w:rPr>
        <w:t xml:space="preserve">7. Регистрационный номер и срок действия документа, подтверждающего качество и безопасность продукции: </w:t>
      </w:r>
      <w:r w:rsidRPr="00C06859">
        <w:rPr>
          <w:sz w:val="28"/>
          <w:szCs w:val="28"/>
          <w:u w:val="single"/>
        </w:rPr>
        <w:t xml:space="preserve">декларация о соответствии ЕАЭС № </w:t>
      </w:r>
      <w:r w:rsidRPr="00C06859">
        <w:rPr>
          <w:sz w:val="28"/>
          <w:szCs w:val="28"/>
          <w:u w:val="single"/>
          <w:lang w:val="en-US"/>
        </w:rPr>
        <w:t>BY</w:t>
      </w:r>
      <w:r w:rsidRPr="00C06859">
        <w:rPr>
          <w:sz w:val="28"/>
          <w:szCs w:val="28"/>
          <w:u w:val="single"/>
        </w:rPr>
        <w:t>/112 11.02. ТР021 121 03581 с 28.12.2020 по 18.06.2021.</w:t>
      </w:r>
      <w:r w:rsidRPr="00C06859">
        <w:rPr>
          <w:spacing w:val="-6"/>
          <w:sz w:val="28"/>
          <w:szCs w:val="28"/>
          <w:u w:val="single"/>
        </w:rPr>
        <w:t xml:space="preserve"> </w:t>
      </w:r>
    </w:p>
    <w:p w:rsidR="00181A70" w:rsidRDefault="00181A70" w:rsidP="00181A70">
      <w:pPr>
        <w:tabs>
          <w:tab w:val="left" w:pos="9639"/>
        </w:tabs>
        <w:jc w:val="center"/>
        <w:rPr>
          <w:szCs w:val="30"/>
          <w:u w:val="single"/>
        </w:rPr>
      </w:pPr>
      <w:r w:rsidRPr="00EF05C7">
        <w:rPr>
          <w:spacing w:val="-6"/>
          <w:sz w:val="20"/>
        </w:rPr>
        <w:t>(регистрационный номер и срок действия</w:t>
      </w:r>
      <w:r>
        <w:rPr>
          <w:spacing w:val="-6"/>
          <w:sz w:val="20"/>
        </w:rPr>
        <w:t xml:space="preserve"> свидетельства о государственной регистрации, санитарно-гигиенического заключения, сертиф</w:t>
      </w:r>
      <w:r w:rsidR="0071768C">
        <w:rPr>
          <w:spacing w:val="-6"/>
          <w:sz w:val="20"/>
        </w:rPr>
        <w:t xml:space="preserve">иката соответствия, декларации </w:t>
      </w:r>
      <w:r>
        <w:rPr>
          <w:spacing w:val="-6"/>
          <w:sz w:val="20"/>
        </w:rPr>
        <w:t>о соответствии, ветеринарного сертификата - страна, наименование органа по сертификации, регистрационный номер аттестата по аккредитации)</w:t>
      </w:r>
    </w:p>
    <w:p w:rsidR="00181A70" w:rsidRPr="00C06859" w:rsidRDefault="00181A70" w:rsidP="00C06859">
      <w:pPr>
        <w:pStyle w:val="21"/>
        <w:shd w:val="clear" w:color="auto" w:fill="auto"/>
        <w:tabs>
          <w:tab w:val="left" w:leader="underscore" w:pos="4394"/>
        </w:tabs>
        <w:spacing w:before="0" w:line="240" w:lineRule="auto"/>
        <w:ind w:firstLine="567"/>
        <w:rPr>
          <w:spacing w:val="-6"/>
          <w:sz w:val="28"/>
          <w:szCs w:val="28"/>
          <w:u w:val="single"/>
        </w:rPr>
      </w:pPr>
      <w:r w:rsidRPr="00C06859">
        <w:rPr>
          <w:rFonts w:eastAsia="Times New Roman"/>
          <w:color w:val="auto"/>
          <w:spacing w:val="-6"/>
          <w:sz w:val="28"/>
          <w:szCs w:val="28"/>
        </w:rPr>
        <w:t>8. Принятые меры</w:t>
      </w:r>
      <w:r w:rsidRPr="00C06859">
        <w:rPr>
          <w:spacing w:val="-6"/>
          <w:sz w:val="28"/>
          <w:szCs w:val="28"/>
        </w:rPr>
        <w:t xml:space="preserve">: </w:t>
      </w:r>
      <w:r w:rsidRPr="00C06859">
        <w:rPr>
          <w:spacing w:val="-6"/>
          <w:sz w:val="28"/>
          <w:szCs w:val="28"/>
          <w:u w:val="single"/>
        </w:rPr>
        <w:t xml:space="preserve">вынесено требование о приостановлении реализации товаров от 24.02.2021 № 12, </w:t>
      </w:r>
      <w:r w:rsidR="005A4ED3" w:rsidRPr="005A4ED3">
        <w:rPr>
          <w:spacing w:val="-6"/>
          <w:sz w:val="28"/>
          <w:szCs w:val="28"/>
          <w:u w:val="single"/>
        </w:rPr>
        <w:t>предписание об изъятии из обращения от 01.03.2021 № 13/И, предписание о приостановлении (запрете) реализации товаров от 01.03.2021 № 13</w:t>
      </w:r>
      <w:r w:rsidRPr="005A4ED3">
        <w:rPr>
          <w:spacing w:val="-6"/>
          <w:sz w:val="28"/>
          <w:szCs w:val="28"/>
          <w:u w:val="single"/>
        </w:rPr>
        <w:t>,</w:t>
      </w:r>
      <w:r w:rsidRPr="00C06859">
        <w:rPr>
          <w:spacing w:val="-6"/>
          <w:sz w:val="28"/>
          <w:szCs w:val="28"/>
        </w:rPr>
        <w:t xml:space="preserve"> </w:t>
      </w:r>
      <w:r w:rsidRPr="00C06859">
        <w:rPr>
          <w:sz w:val="28"/>
          <w:szCs w:val="28"/>
          <w:u w:val="single"/>
        </w:rPr>
        <w:t xml:space="preserve">информированы </w:t>
      </w:r>
      <w:r w:rsidR="005A4ED3">
        <w:rPr>
          <w:sz w:val="28"/>
          <w:szCs w:val="28"/>
          <w:u w:val="single"/>
        </w:rPr>
        <w:t>отдел</w:t>
      </w:r>
      <w:r w:rsidRPr="00C06859">
        <w:rPr>
          <w:sz w:val="28"/>
          <w:szCs w:val="28"/>
          <w:u w:val="single"/>
        </w:rPr>
        <w:t xml:space="preserve"> экономики Дятловского райисполкома, государственное учреждение «Брестский зональный центр гигиены и эпидемиологии» (по месту расположения импортёра), </w:t>
      </w:r>
      <w:r w:rsidRPr="00C06859">
        <w:rPr>
          <w:spacing w:val="-6"/>
          <w:sz w:val="28"/>
          <w:szCs w:val="28"/>
          <w:u w:val="single"/>
        </w:rPr>
        <w:t>импортёр СП «Санта</w:t>
      </w:r>
      <w:r w:rsidR="00D32964">
        <w:rPr>
          <w:spacing w:val="-6"/>
          <w:sz w:val="28"/>
          <w:szCs w:val="28"/>
          <w:u w:val="single"/>
        </w:rPr>
        <w:t xml:space="preserve"> </w:t>
      </w:r>
      <w:proofErr w:type="spellStart"/>
      <w:r w:rsidRPr="00C06859">
        <w:rPr>
          <w:spacing w:val="-6"/>
          <w:sz w:val="28"/>
          <w:szCs w:val="28"/>
          <w:u w:val="single"/>
        </w:rPr>
        <w:t>Импэкс</w:t>
      </w:r>
      <w:proofErr w:type="spellEnd"/>
      <w:r w:rsidRPr="00C06859">
        <w:rPr>
          <w:spacing w:val="-6"/>
          <w:sz w:val="28"/>
          <w:szCs w:val="28"/>
          <w:u w:val="single"/>
        </w:rPr>
        <w:t xml:space="preserve"> Брест» ООО</w:t>
      </w:r>
      <w:r w:rsidRPr="00C06859">
        <w:rPr>
          <w:sz w:val="28"/>
          <w:szCs w:val="28"/>
          <w:u w:val="single"/>
        </w:rPr>
        <w:t xml:space="preserve">, ООО </w:t>
      </w:r>
      <w:r w:rsidRPr="00C06859">
        <w:rPr>
          <w:sz w:val="28"/>
          <w:szCs w:val="28"/>
          <w:u w:val="single"/>
        </w:rPr>
        <w:lastRenderedPageBreak/>
        <w:t>«</w:t>
      </w:r>
      <w:r w:rsidR="006F79B2" w:rsidRPr="00C06859">
        <w:rPr>
          <w:sz w:val="28"/>
          <w:szCs w:val="28"/>
          <w:u w:val="single"/>
        </w:rPr>
        <w:t>Сударыня</w:t>
      </w:r>
      <w:r w:rsidR="00D32964">
        <w:rPr>
          <w:sz w:val="28"/>
          <w:szCs w:val="28"/>
          <w:u w:val="single"/>
        </w:rPr>
        <w:t xml:space="preserve"> </w:t>
      </w:r>
      <w:r w:rsidR="006F79B2" w:rsidRPr="00C06859">
        <w:rPr>
          <w:sz w:val="28"/>
          <w:szCs w:val="28"/>
          <w:u w:val="single"/>
        </w:rPr>
        <w:t>Торг</w:t>
      </w:r>
      <w:r w:rsidRPr="00C06859">
        <w:rPr>
          <w:sz w:val="28"/>
          <w:szCs w:val="28"/>
          <w:u w:val="single"/>
        </w:rPr>
        <w:t>», Республиканский ЦГ</w:t>
      </w:r>
      <w:r w:rsidR="00C06859">
        <w:rPr>
          <w:sz w:val="28"/>
          <w:szCs w:val="28"/>
          <w:u w:val="single"/>
        </w:rPr>
        <w:t>Э</w:t>
      </w:r>
      <w:r w:rsidRPr="00C06859">
        <w:rPr>
          <w:sz w:val="28"/>
          <w:szCs w:val="28"/>
          <w:u w:val="single"/>
        </w:rPr>
        <w:t xml:space="preserve">ОЗ, информация будет размещена на сайте </w:t>
      </w:r>
      <w:r w:rsidR="006F79B2" w:rsidRPr="00C06859">
        <w:rPr>
          <w:sz w:val="28"/>
          <w:szCs w:val="28"/>
          <w:u w:val="single"/>
        </w:rPr>
        <w:t>Дятловского ра</w:t>
      </w:r>
      <w:r w:rsidR="00C06859">
        <w:rPr>
          <w:sz w:val="28"/>
          <w:szCs w:val="28"/>
          <w:u w:val="single"/>
        </w:rPr>
        <w:t>й</w:t>
      </w:r>
      <w:r w:rsidR="006F79B2" w:rsidRPr="00C06859">
        <w:rPr>
          <w:sz w:val="28"/>
          <w:szCs w:val="28"/>
          <w:u w:val="single"/>
        </w:rPr>
        <w:t>онного ЦГ</w:t>
      </w:r>
      <w:r w:rsidRPr="00C06859">
        <w:rPr>
          <w:sz w:val="28"/>
          <w:szCs w:val="28"/>
          <w:u w:val="single"/>
        </w:rPr>
        <w:t>Э.</w:t>
      </w:r>
    </w:p>
    <w:p w:rsidR="00181A70" w:rsidRDefault="00181A70" w:rsidP="00181A70">
      <w:pPr>
        <w:pStyle w:val="21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color w:val="auto"/>
          <w:sz w:val="28"/>
          <w:szCs w:val="28"/>
          <w:u w:val="single"/>
        </w:rPr>
      </w:pPr>
      <w:r w:rsidRPr="000F3516">
        <w:rPr>
          <w:spacing w:val="-6"/>
        </w:rPr>
        <w:t>(информация о</w:t>
      </w:r>
      <w:r>
        <w:rPr>
          <w:spacing w:val="-6"/>
        </w:rPr>
        <w:t xml:space="preserve"> принятых </w:t>
      </w:r>
      <w:r w:rsidRPr="000F3516">
        <w:rPr>
          <w:spacing w:val="-6"/>
        </w:rPr>
        <w:t>мерах</w:t>
      </w:r>
      <w:r>
        <w:rPr>
          <w:spacing w:val="-6"/>
        </w:rPr>
        <w:t xml:space="preserve">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</w:t>
      </w:r>
      <w:r w:rsidR="0071768C">
        <w:rPr>
          <w:spacing w:val="-6"/>
        </w:rPr>
        <w:t xml:space="preserve">и иных документов, послуживших </w:t>
      </w:r>
      <w:r>
        <w:rPr>
          <w:spacing w:val="-6"/>
        </w:rPr>
        <w:t>основанием для принятия мер)</w:t>
      </w:r>
    </w:p>
    <w:p w:rsidR="00181A70" w:rsidRPr="00C06859" w:rsidRDefault="00181A70" w:rsidP="00C06859">
      <w:pPr>
        <w:tabs>
          <w:tab w:val="left" w:pos="9639"/>
        </w:tabs>
        <w:ind w:firstLine="567"/>
        <w:jc w:val="both"/>
        <w:rPr>
          <w:spacing w:val="-6"/>
          <w:sz w:val="28"/>
          <w:szCs w:val="28"/>
          <w:u w:val="single"/>
        </w:rPr>
      </w:pPr>
      <w:r w:rsidRPr="00C06859">
        <w:rPr>
          <w:spacing w:val="-6"/>
          <w:sz w:val="28"/>
          <w:szCs w:val="28"/>
        </w:rPr>
        <w:t xml:space="preserve">9. Дополнительная информация: </w:t>
      </w:r>
      <w:r w:rsidR="00435D03">
        <w:rPr>
          <w:spacing w:val="-6"/>
          <w:sz w:val="28"/>
          <w:szCs w:val="28"/>
        </w:rPr>
        <w:t>24.02.2021 был проведен отбор контрольного образца. Меры административного воздействия к ответственным лицам торгового объекта не применялись по причине соблюдения условий хранения пищевой продукции и предоставления товарно-транспортной накладной от 28.01.2021 № 4290295</w:t>
      </w:r>
      <w:r w:rsidR="00D32964">
        <w:rPr>
          <w:spacing w:val="-6"/>
          <w:sz w:val="28"/>
          <w:szCs w:val="28"/>
        </w:rPr>
        <w:t>,</w:t>
      </w:r>
      <w:r w:rsidR="00435D03">
        <w:rPr>
          <w:spacing w:val="-6"/>
          <w:sz w:val="28"/>
          <w:szCs w:val="28"/>
        </w:rPr>
        <w:t xml:space="preserve"> где указана декларация о соответствии</w:t>
      </w:r>
      <w:r w:rsidRPr="00435D03">
        <w:rPr>
          <w:spacing w:val="-6"/>
          <w:sz w:val="28"/>
          <w:szCs w:val="28"/>
        </w:rPr>
        <w:t xml:space="preserve">. </w:t>
      </w:r>
    </w:p>
    <w:p w:rsidR="00181A70" w:rsidRPr="00F73B3A" w:rsidRDefault="00181A70" w:rsidP="00181A70">
      <w:pPr>
        <w:tabs>
          <w:tab w:val="left" w:pos="9639"/>
        </w:tabs>
        <w:jc w:val="center"/>
        <w:rPr>
          <w:spacing w:val="-6"/>
          <w:sz w:val="20"/>
        </w:rPr>
      </w:pPr>
      <w:r w:rsidRPr="00F73B3A">
        <w:rPr>
          <w:spacing w:val="-6"/>
          <w:sz w:val="20"/>
        </w:rPr>
        <w:t>(</w:t>
      </w:r>
      <w:r>
        <w:rPr>
          <w:spacing w:val="-6"/>
          <w:sz w:val="20"/>
        </w:rPr>
        <w:t>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</w:t>
      </w:r>
      <w:r w:rsidRPr="00F73B3A">
        <w:rPr>
          <w:spacing w:val="-6"/>
          <w:sz w:val="20"/>
        </w:rPr>
        <w:t>)</w:t>
      </w:r>
    </w:p>
    <w:p w:rsidR="00181A70" w:rsidRPr="00C06859" w:rsidRDefault="00181A70" w:rsidP="00C06859">
      <w:pPr>
        <w:ind w:firstLine="567"/>
        <w:jc w:val="both"/>
        <w:rPr>
          <w:spacing w:val="-6"/>
          <w:sz w:val="28"/>
          <w:szCs w:val="28"/>
        </w:rPr>
      </w:pPr>
      <w:r w:rsidRPr="00C06859">
        <w:rPr>
          <w:spacing w:val="-6"/>
          <w:sz w:val="28"/>
          <w:szCs w:val="28"/>
        </w:rPr>
        <w:t>Направляется в порядке информирования.</w:t>
      </w:r>
    </w:p>
    <w:p w:rsidR="00181A70" w:rsidRDefault="00181A70" w:rsidP="00181A70">
      <w:pPr>
        <w:spacing w:line="240" w:lineRule="exact"/>
        <w:jc w:val="both"/>
        <w:rPr>
          <w:szCs w:val="30"/>
        </w:rPr>
      </w:pPr>
    </w:p>
    <w:p w:rsidR="00181A70" w:rsidRDefault="00181A70" w:rsidP="00C06859">
      <w:pPr>
        <w:jc w:val="both"/>
        <w:rPr>
          <w:szCs w:val="30"/>
        </w:rPr>
      </w:pPr>
    </w:p>
    <w:p w:rsidR="00181A70" w:rsidRPr="00C06859" w:rsidRDefault="002C77D8" w:rsidP="00C0685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AA0C5F" wp14:editId="2FA97F2A">
            <wp:simplePos x="0" y="0"/>
            <wp:positionH relativeFrom="column">
              <wp:posOffset>3225165</wp:posOffset>
            </wp:positionH>
            <wp:positionV relativeFrom="paragraph">
              <wp:posOffset>22860</wp:posOffset>
            </wp:positionV>
            <wp:extent cx="924560" cy="50165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едови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859">
        <w:rPr>
          <w:sz w:val="28"/>
          <w:szCs w:val="28"/>
        </w:rPr>
        <w:t>И.</w:t>
      </w:r>
      <w:r w:rsidR="00D32964">
        <w:rPr>
          <w:sz w:val="28"/>
          <w:szCs w:val="28"/>
        </w:rPr>
        <w:t xml:space="preserve"> </w:t>
      </w:r>
      <w:r w:rsidR="00C06859">
        <w:rPr>
          <w:sz w:val="28"/>
          <w:szCs w:val="28"/>
        </w:rPr>
        <w:t>о. главного</w:t>
      </w:r>
      <w:r w:rsidR="00181A70" w:rsidRPr="00C06859">
        <w:rPr>
          <w:sz w:val="28"/>
          <w:szCs w:val="28"/>
        </w:rPr>
        <w:t xml:space="preserve"> госуд</w:t>
      </w:r>
      <w:r w:rsidR="00C06859">
        <w:rPr>
          <w:sz w:val="28"/>
          <w:szCs w:val="28"/>
        </w:rPr>
        <w:t>арственного</w:t>
      </w:r>
      <w:r w:rsidR="00181A70" w:rsidRPr="00C06859">
        <w:rPr>
          <w:sz w:val="28"/>
          <w:szCs w:val="28"/>
        </w:rPr>
        <w:t xml:space="preserve"> </w:t>
      </w:r>
    </w:p>
    <w:p w:rsidR="00181A70" w:rsidRPr="00C06859" w:rsidRDefault="00181A70" w:rsidP="00C06859">
      <w:pPr>
        <w:jc w:val="both"/>
        <w:rPr>
          <w:sz w:val="28"/>
          <w:szCs w:val="28"/>
        </w:rPr>
      </w:pPr>
      <w:r w:rsidRPr="00C06859">
        <w:rPr>
          <w:sz w:val="28"/>
          <w:szCs w:val="28"/>
        </w:rPr>
        <w:t>санитарн</w:t>
      </w:r>
      <w:r w:rsidR="00C06859">
        <w:rPr>
          <w:sz w:val="28"/>
          <w:szCs w:val="28"/>
        </w:rPr>
        <w:t>ого</w:t>
      </w:r>
      <w:r w:rsidRPr="00C06859">
        <w:rPr>
          <w:sz w:val="28"/>
          <w:szCs w:val="28"/>
        </w:rPr>
        <w:t xml:space="preserve"> врач</w:t>
      </w:r>
      <w:r w:rsidR="00C06859">
        <w:rPr>
          <w:sz w:val="28"/>
          <w:szCs w:val="28"/>
        </w:rPr>
        <w:t>а</w:t>
      </w:r>
      <w:r w:rsidRPr="00C06859">
        <w:rPr>
          <w:sz w:val="28"/>
          <w:szCs w:val="28"/>
        </w:rPr>
        <w:t xml:space="preserve"> </w:t>
      </w:r>
      <w:r w:rsidR="006F79B2" w:rsidRPr="00C06859">
        <w:rPr>
          <w:sz w:val="28"/>
          <w:szCs w:val="28"/>
        </w:rPr>
        <w:t>Дятловского района</w:t>
      </w:r>
      <w:r w:rsidR="006F79B2" w:rsidRPr="00C06859">
        <w:rPr>
          <w:sz w:val="28"/>
          <w:szCs w:val="28"/>
        </w:rPr>
        <w:tab/>
      </w:r>
      <w:r w:rsidR="006F79B2" w:rsidRPr="00C06859">
        <w:rPr>
          <w:sz w:val="28"/>
          <w:szCs w:val="28"/>
        </w:rPr>
        <w:tab/>
      </w:r>
      <w:r w:rsidR="006F79B2" w:rsidRPr="00C06859">
        <w:rPr>
          <w:sz w:val="28"/>
          <w:szCs w:val="28"/>
        </w:rPr>
        <w:tab/>
      </w:r>
      <w:r w:rsidR="006F79B2" w:rsidRPr="00C06859">
        <w:rPr>
          <w:sz w:val="28"/>
          <w:szCs w:val="28"/>
        </w:rPr>
        <w:tab/>
      </w:r>
      <w:r w:rsidR="006F79B2" w:rsidRPr="00C06859">
        <w:rPr>
          <w:sz w:val="28"/>
          <w:szCs w:val="28"/>
        </w:rPr>
        <w:tab/>
      </w:r>
      <w:r w:rsidR="00C06859">
        <w:rPr>
          <w:sz w:val="28"/>
          <w:szCs w:val="28"/>
        </w:rPr>
        <w:t>Н.Н. Дедович</w:t>
      </w:r>
    </w:p>
    <w:p w:rsidR="00181A70" w:rsidRPr="00C06859" w:rsidRDefault="00181A70" w:rsidP="00C06859">
      <w:pPr>
        <w:jc w:val="both"/>
        <w:rPr>
          <w:sz w:val="28"/>
          <w:szCs w:val="28"/>
        </w:rPr>
      </w:pPr>
    </w:p>
    <w:p w:rsidR="00181A70" w:rsidRDefault="00181A70" w:rsidP="00181A70">
      <w:pPr>
        <w:jc w:val="both"/>
      </w:pPr>
    </w:p>
    <w:p w:rsidR="00181A70" w:rsidRDefault="00181A70" w:rsidP="00181A70">
      <w:pPr>
        <w:jc w:val="both"/>
      </w:pPr>
    </w:p>
    <w:p w:rsidR="00181A70" w:rsidRDefault="00181A70" w:rsidP="00181A70">
      <w:pPr>
        <w:jc w:val="both"/>
      </w:pPr>
    </w:p>
    <w:p w:rsidR="00181A70" w:rsidRDefault="00181A70" w:rsidP="00181A70">
      <w:pPr>
        <w:jc w:val="both"/>
      </w:pPr>
    </w:p>
    <w:p w:rsidR="00181A70" w:rsidRDefault="00181A70" w:rsidP="00181A70">
      <w:pPr>
        <w:jc w:val="both"/>
      </w:pPr>
    </w:p>
    <w:p w:rsidR="00181A70" w:rsidRDefault="00181A70" w:rsidP="00181A70">
      <w:pPr>
        <w:jc w:val="both"/>
      </w:pPr>
    </w:p>
    <w:p w:rsidR="00181A70" w:rsidRDefault="00181A70" w:rsidP="00181A70">
      <w:pPr>
        <w:jc w:val="both"/>
      </w:pPr>
    </w:p>
    <w:p w:rsidR="00181A70" w:rsidRDefault="00181A70" w:rsidP="00181A70">
      <w:pPr>
        <w:jc w:val="both"/>
      </w:pPr>
    </w:p>
    <w:p w:rsidR="00181A70" w:rsidRDefault="00181A70" w:rsidP="00181A70">
      <w:pPr>
        <w:tabs>
          <w:tab w:val="left" w:pos="1305"/>
        </w:tabs>
        <w:jc w:val="both"/>
      </w:pPr>
      <w:r>
        <w:tab/>
      </w:r>
    </w:p>
    <w:p w:rsidR="00181A70" w:rsidRDefault="00181A70" w:rsidP="00181A70">
      <w:pPr>
        <w:tabs>
          <w:tab w:val="left" w:pos="1305"/>
        </w:tabs>
        <w:jc w:val="both"/>
      </w:pPr>
    </w:p>
    <w:p w:rsidR="00181A70" w:rsidRDefault="00181A70" w:rsidP="00181A70">
      <w:pPr>
        <w:tabs>
          <w:tab w:val="left" w:pos="1305"/>
        </w:tabs>
        <w:jc w:val="both"/>
      </w:pPr>
    </w:p>
    <w:p w:rsidR="00181A70" w:rsidRDefault="00181A70" w:rsidP="00181A70">
      <w:pPr>
        <w:tabs>
          <w:tab w:val="left" w:pos="1305"/>
        </w:tabs>
        <w:jc w:val="both"/>
      </w:pPr>
    </w:p>
    <w:p w:rsidR="00181A70" w:rsidRDefault="00181A70" w:rsidP="00181A70">
      <w:pPr>
        <w:tabs>
          <w:tab w:val="left" w:pos="1305"/>
        </w:tabs>
        <w:jc w:val="both"/>
      </w:pPr>
    </w:p>
    <w:p w:rsidR="00181A70" w:rsidRDefault="00181A70" w:rsidP="00181A70">
      <w:pPr>
        <w:tabs>
          <w:tab w:val="left" w:pos="1305"/>
        </w:tabs>
        <w:jc w:val="both"/>
      </w:pPr>
    </w:p>
    <w:p w:rsidR="00181A70" w:rsidRDefault="00181A70" w:rsidP="00181A70">
      <w:pPr>
        <w:spacing w:line="240" w:lineRule="exact"/>
        <w:jc w:val="both"/>
        <w:rPr>
          <w:sz w:val="20"/>
        </w:rPr>
      </w:pPr>
    </w:p>
    <w:p w:rsidR="004D3153" w:rsidRDefault="004D3153"/>
    <w:sectPr w:rsidR="004D3153" w:rsidSect="002C77D8">
      <w:headerReference w:type="even" r:id="rId8"/>
      <w:headerReference w:type="default" r:id="rId9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E5" w:rsidRDefault="000153E5">
      <w:r>
        <w:separator/>
      </w:r>
    </w:p>
  </w:endnote>
  <w:endnote w:type="continuationSeparator" w:id="0">
    <w:p w:rsidR="000153E5" w:rsidRDefault="0001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E5" w:rsidRDefault="000153E5">
      <w:r>
        <w:separator/>
      </w:r>
    </w:p>
  </w:footnote>
  <w:footnote w:type="continuationSeparator" w:id="0">
    <w:p w:rsidR="000153E5" w:rsidRDefault="00015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C" w:rsidRDefault="00D04E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C3DFC" w:rsidRDefault="000153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FC" w:rsidRDefault="00D04E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79A">
      <w:rPr>
        <w:rStyle w:val="a7"/>
        <w:noProof/>
      </w:rPr>
      <w:t>3</w:t>
    </w:r>
    <w:r>
      <w:rPr>
        <w:rStyle w:val="a7"/>
      </w:rPr>
      <w:fldChar w:fldCharType="end"/>
    </w:r>
  </w:p>
  <w:p w:rsidR="00DC3DFC" w:rsidRDefault="000153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D4"/>
    <w:rsid w:val="000153E5"/>
    <w:rsid w:val="00137F74"/>
    <w:rsid w:val="00173C69"/>
    <w:rsid w:val="00181A70"/>
    <w:rsid w:val="002C77D8"/>
    <w:rsid w:val="003C7BE6"/>
    <w:rsid w:val="00435D03"/>
    <w:rsid w:val="004D3153"/>
    <w:rsid w:val="005A4ED3"/>
    <w:rsid w:val="006F79B2"/>
    <w:rsid w:val="0071768C"/>
    <w:rsid w:val="00B812F9"/>
    <w:rsid w:val="00C06859"/>
    <w:rsid w:val="00C11C29"/>
    <w:rsid w:val="00CF7C84"/>
    <w:rsid w:val="00D04EE5"/>
    <w:rsid w:val="00D32964"/>
    <w:rsid w:val="00D7379A"/>
    <w:rsid w:val="00E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A7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81A7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181A70"/>
    <w:pPr>
      <w:jc w:val="both"/>
    </w:pPr>
  </w:style>
  <w:style w:type="character" w:customStyle="1" w:styleId="a4">
    <w:name w:val="Основной текст Знак"/>
    <w:basedOn w:val="a0"/>
    <w:link w:val="a3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rsid w:val="00181A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181A70"/>
  </w:style>
  <w:style w:type="paragraph" w:customStyle="1" w:styleId="21">
    <w:name w:val="Основной текст2"/>
    <w:basedOn w:val="a"/>
    <w:link w:val="a8"/>
    <w:uiPriority w:val="99"/>
    <w:rsid w:val="00181A70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lang w:eastAsia="en-US"/>
    </w:rPr>
  </w:style>
  <w:style w:type="character" w:customStyle="1" w:styleId="a8">
    <w:name w:val="Основной текст_"/>
    <w:link w:val="21"/>
    <w:uiPriority w:val="99"/>
    <w:locked/>
    <w:rsid w:val="00181A70"/>
    <w:rPr>
      <w:rFonts w:ascii="Times New Roman" w:eastAsia="Arial Unicode MS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2C7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7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A70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81A70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181A70"/>
    <w:pPr>
      <w:jc w:val="both"/>
    </w:pPr>
  </w:style>
  <w:style w:type="character" w:customStyle="1" w:styleId="a4">
    <w:name w:val="Основной текст Знак"/>
    <w:basedOn w:val="a0"/>
    <w:link w:val="a3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rsid w:val="00181A7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1A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181A70"/>
  </w:style>
  <w:style w:type="paragraph" w:customStyle="1" w:styleId="21">
    <w:name w:val="Основной текст2"/>
    <w:basedOn w:val="a"/>
    <w:link w:val="a8"/>
    <w:uiPriority w:val="99"/>
    <w:rsid w:val="00181A70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lang w:eastAsia="en-US"/>
    </w:rPr>
  </w:style>
  <w:style w:type="character" w:customStyle="1" w:styleId="a8">
    <w:name w:val="Основной текст_"/>
    <w:link w:val="21"/>
    <w:uiPriority w:val="99"/>
    <w:locked/>
    <w:rsid w:val="00181A70"/>
    <w:rPr>
      <w:rFonts w:ascii="Times New Roman" w:eastAsia="Arial Unicode MS" w:hAnsi="Times New Roman" w:cs="Times New Roman"/>
      <w:color w:val="000000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2C7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13</cp:revision>
  <dcterms:created xsi:type="dcterms:W3CDTF">2021-03-02T07:52:00Z</dcterms:created>
  <dcterms:modified xsi:type="dcterms:W3CDTF">2021-03-02T13:30:00Z</dcterms:modified>
</cp:coreProperties>
</file>